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0573D" w14:textId="4EAACE47" w:rsidR="000D1CC7" w:rsidRPr="000D1CC7" w:rsidRDefault="000D1CC7" w:rsidP="000D1CC7">
      <w:pPr>
        <w:pStyle w:val="BodyText"/>
        <w:spacing w:before="71"/>
        <w:ind w:right="100" w:firstLine="3"/>
        <w:jc w:val="center"/>
        <w:rPr>
          <w:color w:val="FF0000"/>
        </w:rPr>
      </w:pPr>
      <w:r w:rsidRPr="000D1CC7">
        <w:rPr>
          <w:rFonts w:ascii="Arsenal" w:hAnsi="Arsenal"/>
          <w:color w:val="FF0000"/>
          <w:shd w:val="clear" w:color="auto" w:fill="FFFFFF"/>
        </w:rPr>
        <w:t xml:space="preserve">Зауваження та пропозиції просимо надсилати за електронною </w:t>
      </w:r>
      <w:proofErr w:type="spellStart"/>
      <w:r w:rsidRPr="000D1CC7">
        <w:rPr>
          <w:rFonts w:ascii="Arsenal" w:hAnsi="Arsenal"/>
          <w:color w:val="FF0000"/>
          <w:shd w:val="clear" w:color="auto" w:fill="FFFFFF"/>
        </w:rPr>
        <w:t>адресою</w:t>
      </w:r>
      <w:proofErr w:type="spellEnd"/>
      <w:r w:rsidRPr="000D1CC7">
        <w:rPr>
          <w:rFonts w:ascii="Arsenal" w:hAnsi="Arsenal"/>
          <w:color w:val="FF0000"/>
          <w:shd w:val="clear" w:color="auto" w:fill="FFFFFF"/>
        </w:rPr>
        <w:t>:</w:t>
      </w:r>
      <w:r w:rsidRPr="000D1CC7">
        <w:rPr>
          <w:rStyle w:val="apple-converted-space"/>
          <w:rFonts w:ascii="Arsenal" w:hAnsi="Arsenal"/>
          <w:color w:val="FF0000"/>
          <w:shd w:val="clear" w:color="auto" w:fill="FFFFFF"/>
        </w:rPr>
        <w:t> </w:t>
      </w:r>
      <w:r>
        <w:rPr>
          <w:rStyle w:val="apple-converted-space"/>
          <w:rFonts w:ascii="Arsenal" w:hAnsi="Arsenal"/>
          <w:color w:val="FF0000"/>
          <w:shd w:val="clear" w:color="auto" w:fill="FFFFFF"/>
        </w:rPr>
        <w:br/>
      </w:r>
      <w:r w:rsidRPr="000D1CC7">
        <w:rPr>
          <w:rFonts w:ascii="Arsenal" w:hAnsi="Arsenal"/>
          <w:b/>
          <w:bCs/>
          <w:color w:val="FF0000"/>
        </w:rPr>
        <w:t>m.zimina@mdu.in.ua</w:t>
      </w:r>
      <w:r w:rsidRPr="000D1CC7">
        <w:rPr>
          <w:rStyle w:val="apple-converted-space"/>
          <w:rFonts w:ascii="Arsenal" w:hAnsi="Arsenal"/>
          <w:b/>
          <w:bCs/>
          <w:color w:val="FF0000"/>
        </w:rPr>
        <w:t> </w:t>
      </w:r>
      <w:r w:rsidRPr="000D1CC7">
        <w:rPr>
          <w:rFonts w:ascii="Arsenal" w:hAnsi="Arsenal"/>
          <w:b/>
          <w:bCs/>
          <w:color w:val="FF0000"/>
        </w:rPr>
        <w:t>до 28.01.2023</w:t>
      </w:r>
    </w:p>
    <w:p w14:paraId="56DBC606" w14:textId="77777777" w:rsidR="000D1CC7" w:rsidRDefault="000D1CC7" w:rsidP="00782034">
      <w:pPr>
        <w:pStyle w:val="BodyText"/>
        <w:spacing w:before="71"/>
        <w:ind w:left="3433" w:right="3017" w:firstLine="3"/>
        <w:jc w:val="right"/>
      </w:pPr>
    </w:p>
    <w:p w14:paraId="3238BCE0" w14:textId="77777777" w:rsidR="000D1CC7" w:rsidRDefault="000D1CC7" w:rsidP="00782034">
      <w:pPr>
        <w:pStyle w:val="BodyText"/>
        <w:spacing w:before="71"/>
        <w:ind w:left="3433" w:right="3017" w:firstLine="3"/>
        <w:jc w:val="right"/>
      </w:pPr>
    </w:p>
    <w:p w14:paraId="71CD1CF1" w14:textId="77777777" w:rsidR="000D1CC7" w:rsidRDefault="000D1CC7" w:rsidP="00782034">
      <w:pPr>
        <w:pStyle w:val="BodyText"/>
        <w:spacing w:before="71"/>
        <w:ind w:left="3433" w:right="3017" w:firstLine="3"/>
        <w:jc w:val="right"/>
      </w:pPr>
    </w:p>
    <w:p w14:paraId="564C4CF2" w14:textId="45B2A768" w:rsidR="00782034" w:rsidRPr="00C97CE4" w:rsidRDefault="00782034" w:rsidP="000D1CC7">
      <w:pPr>
        <w:pStyle w:val="BodyText"/>
        <w:spacing w:before="71"/>
        <w:ind w:left="3433" w:right="525" w:firstLine="3"/>
        <w:jc w:val="right"/>
      </w:pPr>
      <w:proofErr w:type="spellStart"/>
      <w:r w:rsidRPr="00C97CE4">
        <w:t>Проєкт</w:t>
      </w:r>
      <w:proofErr w:type="spellEnd"/>
      <w:r w:rsidRPr="00C97CE4">
        <w:t xml:space="preserve"> </w:t>
      </w:r>
    </w:p>
    <w:p w14:paraId="36638DE2" w14:textId="63EB55ED" w:rsidR="002B7E40" w:rsidRPr="00C97CE4" w:rsidRDefault="008E7900">
      <w:pPr>
        <w:pStyle w:val="BodyText"/>
        <w:spacing w:before="71"/>
        <w:ind w:left="3433" w:right="3017" w:firstLine="3"/>
        <w:jc w:val="center"/>
      </w:pPr>
      <w:r w:rsidRPr="00C97CE4">
        <w:t>Міністерство освіти і науки України</w:t>
      </w:r>
      <w:r w:rsidRPr="00C97CE4">
        <w:rPr>
          <w:spacing w:val="1"/>
        </w:rPr>
        <w:t xml:space="preserve"> </w:t>
      </w:r>
      <w:r w:rsidRPr="00C97CE4">
        <w:t>Маріупольський</w:t>
      </w:r>
      <w:r w:rsidRPr="00C97CE4">
        <w:rPr>
          <w:spacing w:val="-9"/>
        </w:rPr>
        <w:t xml:space="preserve"> </w:t>
      </w:r>
      <w:r w:rsidRPr="00C97CE4">
        <w:t>державний</w:t>
      </w:r>
      <w:r w:rsidRPr="00C97CE4">
        <w:rPr>
          <w:spacing w:val="-6"/>
        </w:rPr>
        <w:t xml:space="preserve"> </w:t>
      </w:r>
      <w:r w:rsidRPr="00C97CE4">
        <w:t>університет</w:t>
      </w:r>
    </w:p>
    <w:p w14:paraId="2446E4A8" w14:textId="77777777" w:rsidR="002B7E40" w:rsidRPr="00C97CE4" w:rsidRDefault="002B7E40">
      <w:pPr>
        <w:pStyle w:val="BodyText"/>
      </w:pPr>
    </w:p>
    <w:p w14:paraId="4EBEB46E" w14:textId="77777777" w:rsidR="002B7E40" w:rsidRPr="00C97CE4" w:rsidRDefault="002B7E40">
      <w:pPr>
        <w:pStyle w:val="BodyText"/>
      </w:pPr>
    </w:p>
    <w:p w14:paraId="3A6E4673" w14:textId="77777777" w:rsidR="002B7E40" w:rsidRPr="00C97CE4" w:rsidRDefault="002B7E40">
      <w:pPr>
        <w:pStyle w:val="BodyText"/>
      </w:pPr>
    </w:p>
    <w:p w14:paraId="339188CA" w14:textId="77777777" w:rsidR="002B7E40" w:rsidRPr="00C97CE4" w:rsidRDefault="002B7E40">
      <w:pPr>
        <w:pStyle w:val="BodyText"/>
      </w:pPr>
    </w:p>
    <w:p w14:paraId="71396D25" w14:textId="77777777" w:rsidR="002B7E40" w:rsidRPr="00C97CE4" w:rsidRDefault="002B7E40">
      <w:pPr>
        <w:pStyle w:val="BodyText"/>
      </w:pPr>
    </w:p>
    <w:p w14:paraId="431D1462" w14:textId="77777777" w:rsidR="002B7E40" w:rsidRPr="00C97CE4" w:rsidRDefault="002B7E40">
      <w:pPr>
        <w:pStyle w:val="BodyText"/>
      </w:pPr>
    </w:p>
    <w:p w14:paraId="4DA3DBD4" w14:textId="77777777" w:rsidR="002B7E40" w:rsidRPr="00C97CE4" w:rsidRDefault="002B7E40">
      <w:pPr>
        <w:pStyle w:val="BodyText"/>
      </w:pPr>
    </w:p>
    <w:p w14:paraId="223520E5" w14:textId="77777777" w:rsidR="002B7E40" w:rsidRPr="00C97CE4" w:rsidRDefault="002B7E40">
      <w:pPr>
        <w:pStyle w:val="BodyText"/>
      </w:pPr>
    </w:p>
    <w:p w14:paraId="6B3BB29A" w14:textId="77777777" w:rsidR="002B7E40" w:rsidRPr="00C97CE4" w:rsidRDefault="002B7E40">
      <w:pPr>
        <w:pStyle w:val="BodyText"/>
      </w:pPr>
    </w:p>
    <w:p w14:paraId="6C3FADBC" w14:textId="77777777" w:rsidR="002B7E40" w:rsidRPr="00C97CE4" w:rsidRDefault="002B7E40">
      <w:pPr>
        <w:pStyle w:val="BodyText"/>
      </w:pPr>
    </w:p>
    <w:p w14:paraId="61F905CC" w14:textId="77777777" w:rsidR="002B7E40" w:rsidRPr="00C97CE4" w:rsidRDefault="002B7E40">
      <w:pPr>
        <w:pStyle w:val="BodyText"/>
      </w:pPr>
    </w:p>
    <w:p w14:paraId="296050BB" w14:textId="77777777" w:rsidR="002B7E40" w:rsidRPr="00C97CE4" w:rsidRDefault="002B7E40">
      <w:pPr>
        <w:pStyle w:val="BodyText"/>
      </w:pPr>
    </w:p>
    <w:p w14:paraId="6F05E5CE" w14:textId="77777777" w:rsidR="002B7E40" w:rsidRPr="00C97CE4" w:rsidRDefault="002B7E40">
      <w:pPr>
        <w:pStyle w:val="BodyText"/>
        <w:spacing w:before="6"/>
      </w:pPr>
    </w:p>
    <w:p w14:paraId="504E01CD" w14:textId="77777777" w:rsidR="002B7E40" w:rsidRPr="00C97CE4" w:rsidRDefault="008E7900">
      <w:pPr>
        <w:pStyle w:val="Heading1"/>
        <w:spacing w:before="1"/>
        <w:ind w:right="1463"/>
        <w:jc w:val="center"/>
      </w:pPr>
      <w:r w:rsidRPr="00C97CE4">
        <w:t>ПОЛОЖЕННЯ</w:t>
      </w:r>
    </w:p>
    <w:p w14:paraId="5BA7F9F3" w14:textId="77777777" w:rsidR="002B7E40" w:rsidRPr="00C97CE4" w:rsidRDefault="002B7E40">
      <w:pPr>
        <w:pStyle w:val="BodyText"/>
        <w:spacing w:before="11"/>
        <w:rPr>
          <w:b/>
        </w:rPr>
      </w:pPr>
    </w:p>
    <w:p w14:paraId="562CCF5E" w14:textId="456DFF1A" w:rsidR="002B7E40" w:rsidRPr="00C97CE4" w:rsidRDefault="008E7900">
      <w:pPr>
        <w:ind w:left="3152" w:right="2721" w:firstLine="571"/>
        <w:rPr>
          <w:b/>
          <w:sz w:val="24"/>
          <w:szCs w:val="24"/>
        </w:rPr>
      </w:pPr>
      <w:r w:rsidRPr="00C97CE4">
        <w:rPr>
          <w:b/>
          <w:sz w:val="24"/>
          <w:szCs w:val="24"/>
        </w:rPr>
        <w:t xml:space="preserve">Про </w:t>
      </w:r>
      <w:proofErr w:type="spellStart"/>
      <w:r w:rsidR="00782034" w:rsidRPr="00C97CE4">
        <w:rPr>
          <w:b/>
          <w:sz w:val="24"/>
          <w:szCs w:val="24"/>
        </w:rPr>
        <w:t>тьютора</w:t>
      </w:r>
      <w:proofErr w:type="spellEnd"/>
      <w:r w:rsidR="00782034" w:rsidRPr="00C97CE4">
        <w:rPr>
          <w:b/>
          <w:sz w:val="24"/>
          <w:szCs w:val="24"/>
        </w:rPr>
        <w:t xml:space="preserve"> освітньої програми</w:t>
      </w:r>
      <w:r w:rsidRPr="00C97CE4">
        <w:rPr>
          <w:b/>
          <w:spacing w:val="1"/>
          <w:sz w:val="24"/>
          <w:szCs w:val="24"/>
        </w:rPr>
        <w:t xml:space="preserve"> </w:t>
      </w:r>
      <w:r w:rsidRPr="00C97CE4">
        <w:rPr>
          <w:b/>
          <w:sz w:val="24"/>
          <w:szCs w:val="24"/>
        </w:rPr>
        <w:t>Маріупольського</w:t>
      </w:r>
      <w:r w:rsidRPr="00C97CE4">
        <w:rPr>
          <w:b/>
          <w:spacing w:val="-3"/>
          <w:sz w:val="24"/>
          <w:szCs w:val="24"/>
        </w:rPr>
        <w:t xml:space="preserve"> </w:t>
      </w:r>
      <w:r w:rsidRPr="00C97CE4">
        <w:rPr>
          <w:b/>
          <w:sz w:val="24"/>
          <w:szCs w:val="24"/>
        </w:rPr>
        <w:t>державного</w:t>
      </w:r>
      <w:r w:rsidRPr="00C97CE4">
        <w:rPr>
          <w:b/>
          <w:spacing w:val="-2"/>
          <w:sz w:val="24"/>
          <w:szCs w:val="24"/>
        </w:rPr>
        <w:t xml:space="preserve"> </w:t>
      </w:r>
      <w:r w:rsidRPr="00C97CE4">
        <w:rPr>
          <w:b/>
          <w:sz w:val="24"/>
          <w:szCs w:val="24"/>
        </w:rPr>
        <w:t>університету</w:t>
      </w:r>
    </w:p>
    <w:p w14:paraId="101C3F2A" w14:textId="77777777" w:rsidR="002B7E40" w:rsidRPr="00C97CE4" w:rsidRDefault="002B7E40">
      <w:pPr>
        <w:pStyle w:val="BodyText"/>
        <w:rPr>
          <w:b/>
        </w:rPr>
      </w:pPr>
    </w:p>
    <w:p w14:paraId="26AFE4F5" w14:textId="77777777" w:rsidR="002B7E40" w:rsidRPr="00C97CE4" w:rsidRDefault="002B7E40">
      <w:pPr>
        <w:pStyle w:val="BodyText"/>
        <w:rPr>
          <w:b/>
        </w:rPr>
      </w:pPr>
    </w:p>
    <w:p w14:paraId="44EF5568" w14:textId="77777777" w:rsidR="002B7E40" w:rsidRPr="00C97CE4" w:rsidRDefault="002B7E40">
      <w:pPr>
        <w:pStyle w:val="BodyText"/>
        <w:rPr>
          <w:b/>
        </w:rPr>
      </w:pPr>
    </w:p>
    <w:p w14:paraId="2CAC5EC9" w14:textId="77777777" w:rsidR="002B7E40" w:rsidRPr="00C97CE4" w:rsidRDefault="002B7E40">
      <w:pPr>
        <w:pStyle w:val="BodyText"/>
        <w:rPr>
          <w:b/>
        </w:rPr>
      </w:pPr>
    </w:p>
    <w:p w14:paraId="6BBCFCFD" w14:textId="77777777" w:rsidR="002B7E40" w:rsidRPr="00C97CE4" w:rsidRDefault="002B7E40">
      <w:pPr>
        <w:pStyle w:val="BodyText"/>
        <w:rPr>
          <w:b/>
        </w:rPr>
      </w:pPr>
    </w:p>
    <w:p w14:paraId="4C426A0C" w14:textId="77777777" w:rsidR="002B7E40" w:rsidRPr="00C97CE4" w:rsidRDefault="002B7E40">
      <w:pPr>
        <w:pStyle w:val="BodyText"/>
        <w:rPr>
          <w:b/>
        </w:rPr>
      </w:pPr>
    </w:p>
    <w:p w14:paraId="2AEB3D2E" w14:textId="77777777" w:rsidR="002B7E40" w:rsidRPr="00C97CE4" w:rsidRDefault="002B7E40">
      <w:pPr>
        <w:pStyle w:val="BodyText"/>
        <w:rPr>
          <w:b/>
        </w:rPr>
      </w:pPr>
    </w:p>
    <w:p w14:paraId="1D96D9FE" w14:textId="77777777" w:rsidR="002B7E40" w:rsidRDefault="002B7E40">
      <w:pPr>
        <w:pStyle w:val="BodyText"/>
        <w:rPr>
          <w:b/>
        </w:rPr>
      </w:pPr>
    </w:p>
    <w:p w14:paraId="198A8A5F" w14:textId="77777777" w:rsidR="000D1CC7" w:rsidRDefault="000D1CC7">
      <w:pPr>
        <w:pStyle w:val="BodyText"/>
        <w:rPr>
          <w:b/>
        </w:rPr>
      </w:pPr>
    </w:p>
    <w:p w14:paraId="432E79C4" w14:textId="77777777" w:rsidR="000D1CC7" w:rsidRDefault="000D1CC7">
      <w:pPr>
        <w:pStyle w:val="BodyText"/>
        <w:rPr>
          <w:b/>
        </w:rPr>
      </w:pPr>
    </w:p>
    <w:p w14:paraId="1442A6F2" w14:textId="77777777" w:rsidR="000D1CC7" w:rsidRDefault="000D1CC7">
      <w:pPr>
        <w:pStyle w:val="BodyText"/>
        <w:rPr>
          <w:b/>
        </w:rPr>
      </w:pPr>
    </w:p>
    <w:p w14:paraId="39C2045C" w14:textId="77777777" w:rsidR="000D1CC7" w:rsidRDefault="000D1CC7">
      <w:pPr>
        <w:pStyle w:val="BodyText"/>
        <w:rPr>
          <w:b/>
        </w:rPr>
      </w:pPr>
    </w:p>
    <w:p w14:paraId="79704052" w14:textId="77777777" w:rsidR="000D1CC7" w:rsidRDefault="000D1CC7">
      <w:pPr>
        <w:pStyle w:val="BodyText"/>
        <w:rPr>
          <w:b/>
        </w:rPr>
      </w:pPr>
    </w:p>
    <w:p w14:paraId="2B027963" w14:textId="77777777" w:rsidR="000D1CC7" w:rsidRDefault="000D1CC7">
      <w:pPr>
        <w:pStyle w:val="BodyText"/>
        <w:rPr>
          <w:b/>
        </w:rPr>
      </w:pPr>
    </w:p>
    <w:p w14:paraId="6C2A4AA8" w14:textId="77777777" w:rsidR="000D1CC7" w:rsidRDefault="000D1CC7">
      <w:pPr>
        <w:pStyle w:val="BodyText"/>
        <w:rPr>
          <w:b/>
        </w:rPr>
      </w:pPr>
    </w:p>
    <w:p w14:paraId="7C9DF7F4" w14:textId="77777777" w:rsidR="000D1CC7" w:rsidRDefault="000D1CC7">
      <w:pPr>
        <w:pStyle w:val="BodyText"/>
        <w:rPr>
          <w:b/>
        </w:rPr>
      </w:pPr>
    </w:p>
    <w:p w14:paraId="18608A40" w14:textId="77777777" w:rsidR="000D1CC7" w:rsidRDefault="000D1CC7">
      <w:pPr>
        <w:pStyle w:val="BodyText"/>
        <w:rPr>
          <w:b/>
        </w:rPr>
      </w:pPr>
    </w:p>
    <w:p w14:paraId="21DA8283" w14:textId="77777777" w:rsidR="000D1CC7" w:rsidRDefault="000D1CC7">
      <w:pPr>
        <w:pStyle w:val="BodyText"/>
        <w:rPr>
          <w:b/>
        </w:rPr>
      </w:pPr>
    </w:p>
    <w:p w14:paraId="2760AC10" w14:textId="77777777" w:rsidR="000D1CC7" w:rsidRDefault="000D1CC7">
      <w:pPr>
        <w:pStyle w:val="BodyText"/>
        <w:rPr>
          <w:b/>
        </w:rPr>
      </w:pPr>
    </w:p>
    <w:p w14:paraId="5100E66F" w14:textId="77777777" w:rsidR="000D1CC7" w:rsidRDefault="000D1CC7">
      <w:pPr>
        <w:pStyle w:val="BodyText"/>
        <w:rPr>
          <w:b/>
        </w:rPr>
      </w:pPr>
    </w:p>
    <w:p w14:paraId="340F8F48" w14:textId="77777777" w:rsidR="000D1CC7" w:rsidRDefault="000D1CC7">
      <w:pPr>
        <w:pStyle w:val="BodyText"/>
        <w:rPr>
          <w:b/>
        </w:rPr>
      </w:pPr>
    </w:p>
    <w:p w14:paraId="02B726F6" w14:textId="77777777" w:rsidR="000D1CC7" w:rsidRDefault="000D1CC7">
      <w:pPr>
        <w:pStyle w:val="BodyText"/>
        <w:rPr>
          <w:b/>
        </w:rPr>
      </w:pPr>
    </w:p>
    <w:p w14:paraId="07AED593" w14:textId="77777777" w:rsidR="000D1CC7" w:rsidRDefault="000D1CC7">
      <w:pPr>
        <w:pStyle w:val="BodyText"/>
        <w:rPr>
          <w:b/>
        </w:rPr>
      </w:pPr>
    </w:p>
    <w:p w14:paraId="23282CD8" w14:textId="77777777" w:rsidR="000D1CC7" w:rsidRDefault="000D1CC7">
      <w:pPr>
        <w:pStyle w:val="BodyText"/>
        <w:rPr>
          <w:b/>
        </w:rPr>
      </w:pPr>
    </w:p>
    <w:p w14:paraId="47A30EF5" w14:textId="77777777" w:rsidR="000D1CC7" w:rsidRDefault="000D1CC7">
      <w:pPr>
        <w:pStyle w:val="BodyText"/>
        <w:rPr>
          <w:b/>
        </w:rPr>
      </w:pPr>
    </w:p>
    <w:p w14:paraId="6AB3B516" w14:textId="77777777" w:rsidR="000D1CC7" w:rsidRDefault="000D1CC7">
      <w:pPr>
        <w:pStyle w:val="BodyText"/>
        <w:rPr>
          <w:b/>
        </w:rPr>
      </w:pPr>
    </w:p>
    <w:p w14:paraId="56F42C03" w14:textId="77777777" w:rsidR="000D1CC7" w:rsidRDefault="000D1CC7">
      <w:pPr>
        <w:pStyle w:val="BodyText"/>
        <w:rPr>
          <w:b/>
        </w:rPr>
      </w:pPr>
    </w:p>
    <w:p w14:paraId="47B0566D" w14:textId="77777777" w:rsidR="000D1CC7" w:rsidRPr="00C97CE4" w:rsidRDefault="000D1CC7">
      <w:pPr>
        <w:pStyle w:val="BodyText"/>
        <w:rPr>
          <w:b/>
        </w:rPr>
      </w:pPr>
    </w:p>
    <w:p w14:paraId="5EFC380B" w14:textId="77777777" w:rsidR="002B7E40" w:rsidRPr="00C97CE4" w:rsidRDefault="008E7900" w:rsidP="00782034">
      <w:pPr>
        <w:pStyle w:val="Heading1"/>
        <w:numPr>
          <w:ilvl w:val="0"/>
          <w:numId w:val="3"/>
        </w:numPr>
        <w:tabs>
          <w:tab w:val="left" w:pos="923"/>
        </w:tabs>
        <w:spacing w:before="169"/>
        <w:ind w:hanging="241"/>
        <w:jc w:val="center"/>
      </w:pPr>
      <w:r w:rsidRPr="00C97CE4">
        <w:lastRenderedPageBreak/>
        <w:t>ЗАГАЛЬНІ</w:t>
      </w:r>
      <w:r w:rsidRPr="00C97CE4">
        <w:rPr>
          <w:spacing w:val="-4"/>
        </w:rPr>
        <w:t xml:space="preserve"> </w:t>
      </w:r>
      <w:r w:rsidRPr="00C97CE4">
        <w:t>ПОЛОЖЕННЯ</w:t>
      </w:r>
    </w:p>
    <w:p w14:paraId="0CFED717" w14:textId="77777777" w:rsidR="002B7E40" w:rsidRPr="00C97CE4" w:rsidRDefault="002B7E40">
      <w:pPr>
        <w:pStyle w:val="BodyText"/>
        <w:spacing w:before="7"/>
        <w:rPr>
          <w:b/>
        </w:rPr>
      </w:pPr>
    </w:p>
    <w:p w14:paraId="00FD4025" w14:textId="55909246" w:rsidR="00AE2BD6" w:rsidRPr="00C97CE4" w:rsidRDefault="008E7900" w:rsidP="005C0C2F">
      <w:pPr>
        <w:pStyle w:val="ListParagraph"/>
        <w:numPr>
          <w:ilvl w:val="1"/>
          <w:numId w:val="3"/>
        </w:numPr>
        <w:tabs>
          <w:tab w:val="left" w:pos="1959"/>
        </w:tabs>
        <w:ind w:right="268"/>
        <w:jc w:val="both"/>
        <w:rPr>
          <w:sz w:val="24"/>
          <w:szCs w:val="24"/>
        </w:rPr>
      </w:pPr>
      <w:r w:rsidRPr="00C97CE4">
        <w:rPr>
          <w:sz w:val="24"/>
          <w:szCs w:val="24"/>
        </w:rPr>
        <w:t>Положення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про</w:t>
      </w:r>
      <w:r w:rsidRPr="00C97CE4">
        <w:rPr>
          <w:spacing w:val="1"/>
          <w:sz w:val="24"/>
          <w:szCs w:val="24"/>
        </w:rPr>
        <w:t xml:space="preserve"> </w:t>
      </w:r>
      <w:proofErr w:type="spellStart"/>
      <w:r w:rsidR="00782034" w:rsidRPr="00C97CE4">
        <w:rPr>
          <w:sz w:val="24"/>
          <w:szCs w:val="24"/>
        </w:rPr>
        <w:t>тьютора</w:t>
      </w:r>
      <w:proofErr w:type="spellEnd"/>
      <w:r w:rsidR="00782034" w:rsidRPr="00C97CE4">
        <w:rPr>
          <w:sz w:val="24"/>
          <w:szCs w:val="24"/>
        </w:rPr>
        <w:t xml:space="preserve"> освітньої програми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Маріупольського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державного</w:t>
      </w:r>
      <w:r w:rsidRPr="00C97CE4">
        <w:rPr>
          <w:spacing w:val="-57"/>
          <w:sz w:val="24"/>
          <w:szCs w:val="24"/>
        </w:rPr>
        <w:t xml:space="preserve"> </w:t>
      </w:r>
      <w:r w:rsidRPr="00C97CE4">
        <w:rPr>
          <w:sz w:val="24"/>
          <w:szCs w:val="24"/>
        </w:rPr>
        <w:t>університету (далі – Університет) розроблено з метою покращення адаптації здобувачів вищої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освіти</w:t>
      </w:r>
      <w:r w:rsidRPr="00C97CE4">
        <w:rPr>
          <w:spacing w:val="1"/>
          <w:sz w:val="24"/>
          <w:szCs w:val="24"/>
        </w:rPr>
        <w:t xml:space="preserve"> </w:t>
      </w:r>
      <w:r w:rsidR="00AE2BD6" w:rsidRPr="00C97CE4">
        <w:rPr>
          <w:spacing w:val="1"/>
          <w:sz w:val="24"/>
          <w:szCs w:val="24"/>
        </w:rPr>
        <w:t>до навчання в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Університеті,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підвищення якості освітньої діяльності.</w:t>
      </w:r>
      <w:r w:rsidR="00AE2BD6" w:rsidRPr="00C97CE4">
        <w:rPr>
          <w:sz w:val="24"/>
          <w:szCs w:val="24"/>
        </w:rPr>
        <w:t xml:space="preserve"> </w:t>
      </w:r>
    </w:p>
    <w:p w14:paraId="73C817AC" w14:textId="5134CC82" w:rsidR="005C0C2F" w:rsidRPr="00C97CE4" w:rsidRDefault="00AE2BD6" w:rsidP="005C0C2F">
      <w:pPr>
        <w:pStyle w:val="ListParagraph"/>
        <w:numPr>
          <w:ilvl w:val="1"/>
          <w:numId w:val="3"/>
        </w:numPr>
        <w:tabs>
          <w:tab w:val="left" w:pos="1958"/>
          <w:tab w:val="left" w:pos="1959"/>
        </w:tabs>
        <w:jc w:val="both"/>
        <w:rPr>
          <w:sz w:val="24"/>
          <w:szCs w:val="24"/>
        </w:rPr>
      </w:pPr>
      <w:r w:rsidRPr="00C97CE4">
        <w:rPr>
          <w:sz w:val="24"/>
          <w:szCs w:val="24"/>
        </w:rPr>
        <w:t>Положення</w:t>
      </w:r>
      <w:r w:rsidRPr="00C97CE4">
        <w:rPr>
          <w:spacing w:val="-2"/>
          <w:sz w:val="24"/>
          <w:szCs w:val="24"/>
        </w:rPr>
        <w:t xml:space="preserve"> </w:t>
      </w:r>
      <w:r w:rsidRPr="00C97CE4">
        <w:rPr>
          <w:sz w:val="24"/>
          <w:szCs w:val="24"/>
        </w:rPr>
        <w:t xml:space="preserve">визначає обов’язки, права та відповідальність </w:t>
      </w:r>
      <w:proofErr w:type="spellStart"/>
      <w:r w:rsidRPr="00C97CE4">
        <w:rPr>
          <w:sz w:val="24"/>
          <w:szCs w:val="24"/>
        </w:rPr>
        <w:t>тьютора</w:t>
      </w:r>
      <w:proofErr w:type="spellEnd"/>
      <w:r w:rsidRPr="00C97CE4">
        <w:rPr>
          <w:sz w:val="24"/>
          <w:szCs w:val="24"/>
        </w:rPr>
        <w:t xml:space="preserve"> освітньої програми</w:t>
      </w:r>
      <w:r w:rsidR="005C0C2F" w:rsidRPr="00C97CE4">
        <w:rPr>
          <w:sz w:val="24"/>
          <w:szCs w:val="24"/>
        </w:rPr>
        <w:t xml:space="preserve"> (далі – </w:t>
      </w:r>
      <w:proofErr w:type="spellStart"/>
      <w:r w:rsidR="005C0C2F" w:rsidRPr="00C97CE4">
        <w:rPr>
          <w:sz w:val="24"/>
          <w:szCs w:val="24"/>
        </w:rPr>
        <w:t>тьютор</w:t>
      </w:r>
      <w:proofErr w:type="spellEnd"/>
      <w:r w:rsidR="005C0C2F" w:rsidRPr="00C97CE4">
        <w:rPr>
          <w:sz w:val="24"/>
          <w:szCs w:val="24"/>
        </w:rPr>
        <w:t>)</w:t>
      </w:r>
      <w:r w:rsidRPr="00C97CE4">
        <w:rPr>
          <w:sz w:val="24"/>
          <w:szCs w:val="24"/>
        </w:rPr>
        <w:t xml:space="preserve"> та розроблено на основі чинного законодавства, нормативних документів Міністерства освіти і науки України, Статуту Маріупольського державного університету, Кодексу академічної доброчесності МДУ, Положення про організацію освітнього процесу в МДУ, Положення про планування та облік роботи науково-педагогічних працівників </w:t>
      </w:r>
      <w:r w:rsidR="004C0D57" w:rsidRPr="00C97CE4">
        <w:rPr>
          <w:sz w:val="24"/>
          <w:szCs w:val="24"/>
        </w:rPr>
        <w:t>у</w:t>
      </w:r>
      <w:r w:rsidRPr="00C97CE4">
        <w:rPr>
          <w:sz w:val="24"/>
          <w:szCs w:val="24"/>
        </w:rPr>
        <w:t xml:space="preserve"> Маріупольському державному університеті</w:t>
      </w:r>
      <w:r w:rsidR="00932A7B" w:rsidRPr="00C97CE4">
        <w:rPr>
          <w:sz w:val="24"/>
          <w:szCs w:val="24"/>
        </w:rPr>
        <w:t>,</w:t>
      </w:r>
      <w:r w:rsidRPr="00C97CE4">
        <w:rPr>
          <w:sz w:val="24"/>
          <w:szCs w:val="24"/>
        </w:rPr>
        <w:t xml:space="preserve"> інших нормативних документів.</w:t>
      </w:r>
    </w:p>
    <w:p w14:paraId="369C7206" w14:textId="2CE67E09" w:rsidR="00932A7B" w:rsidRPr="008D5496" w:rsidRDefault="00AE2BD6" w:rsidP="00932A7B">
      <w:pPr>
        <w:pStyle w:val="ListParagraph"/>
        <w:numPr>
          <w:ilvl w:val="1"/>
          <w:numId w:val="3"/>
        </w:numPr>
        <w:tabs>
          <w:tab w:val="left" w:pos="1958"/>
          <w:tab w:val="left" w:pos="1959"/>
        </w:tabs>
        <w:ind w:firstLine="0"/>
        <w:jc w:val="both"/>
        <w:rPr>
          <w:sz w:val="24"/>
          <w:szCs w:val="24"/>
        </w:rPr>
      </w:pPr>
      <w:proofErr w:type="spellStart"/>
      <w:r w:rsidRPr="008D5496">
        <w:rPr>
          <w:sz w:val="24"/>
          <w:szCs w:val="24"/>
        </w:rPr>
        <w:t>Тьютор</w:t>
      </w:r>
      <w:proofErr w:type="spellEnd"/>
      <w:r w:rsidRPr="008D5496">
        <w:rPr>
          <w:sz w:val="24"/>
          <w:szCs w:val="24"/>
        </w:rPr>
        <w:t xml:space="preserve"> – це науково-педагогічни</w:t>
      </w:r>
      <w:r w:rsidR="00026ED3" w:rsidRPr="008D5496">
        <w:rPr>
          <w:sz w:val="24"/>
          <w:szCs w:val="24"/>
        </w:rPr>
        <w:t>й</w:t>
      </w:r>
      <w:r w:rsidRPr="008D5496">
        <w:rPr>
          <w:sz w:val="24"/>
          <w:szCs w:val="24"/>
        </w:rPr>
        <w:t xml:space="preserve"> працівник випускової </w:t>
      </w:r>
      <w:r w:rsidR="00026ED3" w:rsidRPr="008D5496">
        <w:rPr>
          <w:sz w:val="24"/>
          <w:szCs w:val="24"/>
        </w:rPr>
        <w:t>к</w:t>
      </w:r>
      <w:r w:rsidRPr="008D5496">
        <w:rPr>
          <w:sz w:val="24"/>
          <w:szCs w:val="24"/>
        </w:rPr>
        <w:t>афедри</w:t>
      </w:r>
      <w:r w:rsidR="00026ED3" w:rsidRPr="008D5496">
        <w:rPr>
          <w:sz w:val="24"/>
          <w:szCs w:val="24"/>
        </w:rPr>
        <w:t>, який є наставником, консультантом здобувачів вищої освіти з питань організації освітнього процесу.</w:t>
      </w:r>
      <w:r w:rsidR="0058770D" w:rsidRPr="008D5496">
        <w:rPr>
          <w:sz w:val="24"/>
          <w:szCs w:val="24"/>
        </w:rPr>
        <w:t xml:space="preserve"> </w:t>
      </w:r>
      <w:r w:rsidR="008E7900" w:rsidRPr="008D5496">
        <w:rPr>
          <w:sz w:val="24"/>
          <w:szCs w:val="24"/>
        </w:rPr>
        <w:t xml:space="preserve">Мета роботи </w:t>
      </w:r>
      <w:proofErr w:type="spellStart"/>
      <w:r w:rsidRPr="008D5496">
        <w:rPr>
          <w:sz w:val="24"/>
          <w:szCs w:val="24"/>
        </w:rPr>
        <w:t>тьютора</w:t>
      </w:r>
      <w:proofErr w:type="spellEnd"/>
      <w:r w:rsidR="008E7900" w:rsidRPr="008D5496">
        <w:rPr>
          <w:sz w:val="24"/>
          <w:szCs w:val="24"/>
        </w:rPr>
        <w:t xml:space="preserve"> – </w:t>
      </w:r>
      <w:r w:rsidR="00026ED3" w:rsidRPr="008D5496">
        <w:rPr>
          <w:sz w:val="24"/>
          <w:szCs w:val="24"/>
        </w:rPr>
        <w:t xml:space="preserve">надання консультацій </w:t>
      </w:r>
      <w:r w:rsidR="008E7900" w:rsidRPr="008D5496">
        <w:rPr>
          <w:sz w:val="24"/>
          <w:szCs w:val="24"/>
        </w:rPr>
        <w:t>здобувач</w:t>
      </w:r>
      <w:r w:rsidR="00026ED3" w:rsidRPr="008D5496">
        <w:rPr>
          <w:sz w:val="24"/>
          <w:szCs w:val="24"/>
        </w:rPr>
        <w:t xml:space="preserve">ам </w:t>
      </w:r>
      <w:r w:rsidR="008E7900" w:rsidRPr="008D5496">
        <w:rPr>
          <w:sz w:val="24"/>
          <w:szCs w:val="24"/>
        </w:rPr>
        <w:t xml:space="preserve">вищої освіти </w:t>
      </w:r>
      <w:r w:rsidR="00026ED3" w:rsidRPr="008D5496">
        <w:rPr>
          <w:sz w:val="24"/>
          <w:szCs w:val="24"/>
        </w:rPr>
        <w:t xml:space="preserve">з </w:t>
      </w:r>
      <w:r w:rsidRPr="008D5496">
        <w:rPr>
          <w:sz w:val="24"/>
          <w:szCs w:val="24"/>
        </w:rPr>
        <w:t>організаційних,</w:t>
      </w:r>
      <w:r w:rsidRPr="008D5496">
        <w:rPr>
          <w:spacing w:val="61"/>
          <w:sz w:val="24"/>
          <w:szCs w:val="24"/>
        </w:rPr>
        <w:t xml:space="preserve"> </w:t>
      </w:r>
      <w:r w:rsidRPr="008D5496">
        <w:rPr>
          <w:sz w:val="24"/>
          <w:szCs w:val="24"/>
        </w:rPr>
        <w:t>моральних,</w:t>
      </w:r>
      <w:r w:rsidRPr="008D5496">
        <w:rPr>
          <w:spacing w:val="1"/>
          <w:sz w:val="24"/>
          <w:szCs w:val="24"/>
        </w:rPr>
        <w:t xml:space="preserve"> </w:t>
      </w:r>
      <w:r w:rsidRPr="008D5496">
        <w:rPr>
          <w:sz w:val="24"/>
          <w:szCs w:val="24"/>
        </w:rPr>
        <w:t>психологічних</w:t>
      </w:r>
      <w:r w:rsidRPr="008D5496">
        <w:rPr>
          <w:spacing w:val="3"/>
          <w:sz w:val="24"/>
          <w:szCs w:val="24"/>
        </w:rPr>
        <w:t xml:space="preserve"> </w:t>
      </w:r>
      <w:r w:rsidRPr="008D5496">
        <w:rPr>
          <w:sz w:val="24"/>
          <w:szCs w:val="24"/>
        </w:rPr>
        <w:t>умов</w:t>
      </w:r>
      <w:r w:rsidRPr="008D5496">
        <w:rPr>
          <w:spacing w:val="-1"/>
          <w:sz w:val="24"/>
          <w:szCs w:val="24"/>
        </w:rPr>
        <w:t xml:space="preserve"> </w:t>
      </w:r>
      <w:r w:rsidRPr="008D5496">
        <w:rPr>
          <w:sz w:val="24"/>
          <w:szCs w:val="24"/>
        </w:rPr>
        <w:t>навчання</w:t>
      </w:r>
      <w:r w:rsidRPr="008D5496">
        <w:rPr>
          <w:spacing w:val="-1"/>
          <w:sz w:val="24"/>
          <w:szCs w:val="24"/>
        </w:rPr>
        <w:t xml:space="preserve"> </w:t>
      </w:r>
      <w:r w:rsidRPr="008D5496">
        <w:rPr>
          <w:sz w:val="24"/>
          <w:szCs w:val="24"/>
        </w:rPr>
        <w:t>в</w:t>
      </w:r>
      <w:r w:rsidRPr="008D5496">
        <w:rPr>
          <w:spacing w:val="-2"/>
          <w:sz w:val="24"/>
          <w:szCs w:val="24"/>
        </w:rPr>
        <w:t xml:space="preserve"> </w:t>
      </w:r>
      <w:r w:rsidRPr="008D5496">
        <w:rPr>
          <w:sz w:val="24"/>
          <w:szCs w:val="24"/>
        </w:rPr>
        <w:t>Університеті,</w:t>
      </w:r>
      <w:r w:rsidRPr="008D5496">
        <w:rPr>
          <w:spacing w:val="-1"/>
          <w:sz w:val="24"/>
          <w:szCs w:val="24"/>
        </w:rPr>
        <w:t xml:space="preserve"> </w:t>
      </w:r>
      <w:r w:rsidRPr="008D5496">
        <w:rPr>
          <w:sz w:val="24"/>
          <w:szCs w:val="24"/>
        </w:rPr>
        <w:t>розкриття</w:t>
      </w:r>
      <w:r w:rsidRPr="008D5496">
        <w:rPr>
          <w:spacing w:val="-1"/>
          <w:sz w:val="24"/>
          <w:szCs w:val="24"/>
        </w:rPr>
        <w:t xml:space="preserve"> </w:t>
      </w:r>
      <w:r w:rsidRPr="008D5496">
        <w:rPr>
          <w:sz w:val="24"/>
          <w:szCs w:val="24"/>
        </w:rPr>
        <w:t>їх</w:t>
      </w:r>
      <w:r w:rsidRPr="008D5496">
        <w:rPr>
          <w:spacing w:val="-2"/>
          <w:sz w:val="24"/>
          <w:szCs w:val="24"/>
        </w:rPr>
        <w:t xml:space="preserve"> </w:t>
      </w:r>
      <w:r w:rsidRPr="008D5496">
        <w:rPr>
          <w:sz w:val="24"/>
          <w:szCs w:val="24"/>
        </w:rPr>
        <w:t>творчих</w:t>
      </w:r>
      <w:r w:rsidRPr="008D5496">
        <w:rPr>
          <w:spacing w:val="1"/>
          <w:sz w:val="24"/>
          <w:szCs w:val="24"/>
        </w:rPr>
        <w:t xml:space="preserve"> </w:t>
      </w:r>
      <w:r w:rsidRPr="008D5496">
        <w:rPr>
          <w:sz w:val="24"/>
          <w:szCs w:val="24"/>
        </w:rPr>
        <w:t xml:space="preserve">здібностей </w:t>
      </w:r>
      <w:r w:rsidR="008E7900" w:rsidRPr="008D5496">
        <w:rPr>
          <w:sz w:val="24"/>
          <w:szCs w:val="24"/>
        </w:rPr>
        <w:t>з</w:t>
      </w:r>
      <w:r w:rsidR="008E7900" w:rsidRPr="008D5496">
        <w:rPr>
          <w:spacing w:val="1"/>
          <w:sz w:val="24"/>
          <w:szCs w:val="24"/>
        </w:rPr>
        <w:t xml:space="preserve"> </w:t>
      </w:r>
      <w:r w:rsidR="008E7900" w:rsidRPr="008D5496">
        <w:rPr>
          <w:sz w:val="24"/>
          <w:szCs w:val="24"/>
        </w:rPr>
        <w:t>урахуванням</w:t>
      </w:r>
      <w:r w:rsidR="008E7900" w:rsidRPr="008D5496">
        <w:rPr>
          <w:spacing w:val="1"/>
          <w:sz w:val="24"/>
          <w:szCs w:val="24"/>
        </w:rPr>
        <w:t xml:space="preserve"> </w:t>
      </w:r>
      <w:r w:rsidR="008E7900" w:rsidRPr="008D5496">
        <w:rPr>
          <w:sz w:val="24"/>
          <w:szCs w:val="24"/>
        </w:rPr>
        <w:t>особистісних</w:t>
      </w:r>
      <w:r w:rsidR="008E7900" w:rsidRPr="008D5496">
        <w:rPr>
          <w:spacing w:val="1"/>
          <w:sz w:val="24"/>
          <w:szCs w:val="24"/>
        </w:rPr>
        <w:t xml:space="preserve"> </w:t>
      </w:r>
      <w:r w:rsidR="008E7900" w:rsidRPr="008D5496">
        <w:rPr>
          <w:sz w:val="24"/>
          <w:szCs w:val="24"/>
        </w:rPr>
        <w:t>здібностей</w:t>
      </w:r>
      <w:r w:rsidRPr="008D5496">
        <w:rPr>
          <w:sz w:val="24"/>
          <w:szCs w:val="24"/>
        </w:rPr>
        <w:t xml:space="preserve"> здобувачів, індивідуального підходу</w:t>
      </w:r>
      <w:r w:rsidR="005C0C2F" w:rsidRPr="008D5496">
        <w:rPr>
          <w:sz w:val="24"/>
          <w:szCs w:val="24"/>
        </w:rPr>
        <w:t xml:space="preserve"> до кожного здобувача.</w:t>
      </w:r>
    </w:p>
    <w:p w14:paraId="4D05C58B" w14:textId="77777777" w:rsidR="00932A7B" w:rsidRPr="00C97CE4" w:rsidRDefault="008E7900" w:rsidP="00932A7B">
      <w:pPr>
        <w:pStyle w:val="ListParagraph"/>
        <w:numPr>
          <w:ilvl w:val="1"/>
          <w:numId w:val="3"/>
        </w:numPr>
        <w:tabs>
          <w:tab w:val="left" w:pos="1958"/>
          <w:tab w:val="left" w:pos="1959"/>
        </w:tabs>
        <w:jc w:val="both"/>
        <w:rPr>
          <w:sz w:val="24"/>
          <w:szCs w:val="24"/>
        </w:rPr>
      </w:pPr>
      <w:r w:rsidRPr="00C97CE4">
        <w:rPr>
          <w:sz w:val="24"/>
          <w:szCs w:val="24"/>
        </w:rPr>
        <w:t xml:space="preserve">У своїй діяльності </w:t>
      </w:r>
      <w:proofErr w:type="spellStart"/>
      <w:r w:rsidR="005C0C2F" w:rsidRPr="00C97CE4">
        <w:rPr>
          <w:sz w:val="24"/>
          <w:szCs w:val="24"/>
        </w:rPr>
        <w:t>ть</w:t>
      </w:r>
      <w:r w:rsidR="00932A7B" w:rsidRPr="00C97CE4">
        <w:rPr>
          <w:sz w:val="24"/>
          <w:szCs w:val="24"/>
        </w:rPr>
        <w:t>ютор</w:t>
      </w:r>
      <w:proofErr w:type="spellEnd"/>
      <w:r w:rsidR="00932A7B" w:rsidRPr="00C97CE4">
        <w:rPr>
          <w:sz w:val="24"/>
          <w:szCs w:val="24"/>
        </w:rPr>
        <w:t xml:space="preserve"> </w:t>
      </w:r>
      <w:r w:rsidRPr="00C97CE4">
        <w:rPr>
          <w:sz w:val="24"/>
          <w:szCs w:val="24"/>
        </w:rPr>
        <w:t>керується чинним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законодавством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України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про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вищу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освіту,</w:t>
      </w:r>
      <w:r w:rsidRPr="00C97CE4">
        <w:rPr>
          <w:spacing w:val="1"/>
          <w:sz w:val="24"/>
          <w:szCs w:val="24"/>
        </w:rPr>
        <w:t xml:space="preserve">  </w:t>
      </w:r>
      <w:proofErr w:type="spellStart"/>
      <w:r w:rsidRPr="00C97CE4">
        <w:rPr>
          <w:sz w:val="24"/>
          <w:szCs w:val="24"/>
        </w:rPr>
        <w:t>інструктивно</w:t>
      </w:r>
      <w:proofErr w:type="spellEnd"/>
      <w:r w:rsidRPr="00C97CE4">
        <w:rPr>
          <w:sz w:val="24"/>
          <w:szCs w:val="24"/>
        </w:rPr>
        <w:t>-методичними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документами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Міністерства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освіти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і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науки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України,</w:t>
      </w:r>
      <w:r w:rsidRPr="00C97CE4">
        <w:rPr>
          <w:spacing w:val="-57"/>
          <w:sz w:val="24"/>
          <w:szCs w:val="24"/>
        </w:rPr>
        <w:t xml:space="preserve"> </w:t>
      </w:r>
      <w:r w:rsidRPr="00C97CE4">
        <w:rPr>
          <w:sz w:val="24"/>
          <w:szCs w:val="24"/>
        </w:rPr>
        <w:t>Статутом</w:t>
      </w:r>
      <w:r w:rsidRPr="00C97CE4">
        <w:rPr>
          <w:spacing w:val="2"/>
          <w:sz w:val="24"/>
          <w:szCs w:val="24"/>
        </w:rPr>
        <w:t xml:space="preserve"> </w:t>
      </w:r>
      <w:r w:rsidRPr="00C97CE4">
        <w:rPr>
          <w:sz w:val="24"/>
          <w:szCs w:val="24"/>
        </w:rPr>
        <w:t>Університету,</w:t>
      </w:r>
      <w:r w:rsidRPr="00C97CE4">
        <w:rPr>
          <w:spacing w:val="4"/>
          <w:sz w:val="24"/>
          <w:szCs w:val="24"/>
        </w:rPr>
        <w:t xml:space="preserve"> </w:t>
      </w:r>
      <w:r w:rsidRPr="00C97CE4">
        <w:rPr>
          <w:sz w:val="24"/>
          <w:szCs w:val="24"/>
        </w:rPr>
        <w:t>рішеннями</w:t>
      </w:r>
      <w:r w:rsidRPr="00C97CE4">
        <w:rPr>
          <w:spacing w:val="3"/>
          <w:sz w:val="24"/>
          <w:szCs w:val="24"/>
        </w:rPr>
        <w:t xml:space="preserve"> </w:t>
      </w:r>
      <w:r w:rsidRPr="00C97CE4">
        <w:rPr>
          <w:sz w:val="24"/>
          <w:szCs w:val="24"/>
        </w:rPr>
        <w:t>Вченої</w:t>
      </w:r>
      <w:r w:rsidRPr="00C97CE4">
        <w:rPr>
          <w:spacing w:val="5"/>
          <w:sz w:val="24"/>
          <w:szCs w:val="24"/>
        </w:rPr>
        <w:t xml:space="preserve"> </w:t>
      </w:r>
      <w:r w:rsidRPr="00C97CE4">
        <w:rPr>
          <w:sz w:val="24"/>
          <w:szCs w:val="24"/>
        </w:rPr>
        <w:t>ради,</w:t>
      </w:r>
      <w:r w:rsidRPr="00C97CE4">
        <w:rPr>
          <w:spacing w:val="2"/>
          <w:sz w:val="24"/>
          <w:szCs w:val="24"/>
        </w:rPr>
        <w:t xml:space="preserve"> </w:t>
      </w:r>
      <w:r w:rsidRPr="00C97CE4">
        <w:rPr>
          <w:sz w:val="24"/>
          <w:szCs w:val="24"/>
        </w:rPr>
        <w:t>наказами</w:t>
      </w:r>
      <w:r w:rsidRPr="00C97CE4">
        <w:rPr>
          <w:spacing w:val="3"/>
          <w:sz w:val="24"/>
          <w:szCs w:val="24"/>
        </w:rPr>
        <w:t xml:space="preserve"> </w:t>
      </w:r>
      <w:r w:rsidRPr="00C97CE4">
        <w:rPr>
          <w:sz w:val="24"/>
          <w:szCs w:val="24"/>
        </w:rPr>
        <w:t>та</w:t>
      </w:r>
      <w:r w:rsidRPr="00C97CE4">
        <w:rPr>
          <w:spacing w:val="2"/>
          <w:sz w:val="24"/>
          <w:szCs w:val="24"/>
        </w:rPr>
        <w:t xml:space="preserve"> </w:t>
      </w:r>
      <w:r w:rsidRPr="00C97CE4">
        <w:rPr>
          <w:sz w:val="24"/>
          <w:szCs w:val="24"/>
        </w:rPr>
        <w:t>розпорядженнями</w:t>
      </w:r>
      <w:r w:rsidRPr="00C97CE4">
        <w:rPr>
          <w:spacing w:val="3"/>
          <w:sz w:val="24"/>
          <w:szCs w:val="24"/>
        </w:rPr>
        <w:t xml:space="preserve"> </w:t>
      </w:r>
      <w:r w:rsidRPr="00C97CE4">
        <w:rPr>
          <w:sz w:val="24"/>
          <w:szCs w:val="24"/>
        </w:rPr>
        <w:t>ректора,</w:t>
      </w:r>
      <w:r w:rsidR="00932A7B" w:rsidRPr="00C97CE4">
        <w:rPr>
          <w:sz w:val="24"/>
          <w:szCs w:val="24"/>
        </w:rPr>
        <w:t xml:space="preserve"> </w:t>
      </w:r>
      <w:r w:rsidRPr="00C97CE4">
        <w:rPr>
          <w:sz w:val="24"/>
          <w:szCs w:val="24"/>
        </w:rPr>
        <w:t>Правилами внутрішнього розпорядку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МДУ</w:t>
      </w:r>
      <w:r w:rsidRPr="00C97CE4">
        <w:rPr>
          <w:spacing w:val="-1"/>
          <w:sz w:val="24"/>
          <w:szCs w:val="24"/>
        </w:rPr>
        <w:t xml:space="preserve"> </w:t>
      </w:r>
      <w:r w:rsidRPr="00C97CE4">
        <w:rPr>
          <w:sz w:val="24"/>
          <w:szCs w:val="24"/>
        </w:rPr>
        <w:t>та цим</w:t>
      </w:r>
      <w:r w:rsidRPr="00C97CE4">
        <w:rPr>
          <w:spacing w:val="-1"/>
          <w:sz w:val="24"/>
          <w:szCs w:val="24"/>
        </w:rPr>
        <w:t xml:space="preserve"> </w:t>
      </w:r>
      <w:r w:rsidRPr="00C97CE4">
        <w:rPr>
          <w:sz w:val="24"/>
          <w:szCs w:val="24"/>
        </w:rPr>
        <w:t>Положенням.</w:t>
      </w:r>
    </w:p>
    <w:p w14:paraId="5676DD2B" w14:textId="695980DA" w:rsidR="002B7E40" w:rsidRPr="00C97CE4" w:rsidRDefault="008E7900" w:rsidP="00932A7B">
      <w:pPr>
        <w:pStyle w:val="ListParagraph"/>
        <w:numPr>
          <w:ilvl w:val="1"/>
          <w:numId w:val="3"/>
        </w:numPr>
        <w:tabs>
          <w:tab w:val="left" w:pos="1958"/>
          <w:tab w:val="left" w:pos="1959"/>
        </w:tabs>
        <w:jc w:val="both"/>
        <w:rPr>
          <w:sz w:val="24"/>
          <w:szCs w:val="24"/>
        </w:rPr>
      </w:pPr>
      <w:r w:rsidRPr="00C97CE4">
        <w:rPr>
          <w:sz w:val="24"/>
          <w:szCs w:val="24"/>
        </w:rPr>
        <w:t>Основними</w:t>
      </w:r>
      <w:r w:rsidRPr="00C97CE4">
        <w:rPr>
          <w:spacing w:val="-3"/>
          <w:sz w:val="24"/>
          <w:szCs w:val="24"/>
        </w:rPr>
        <w:t xml:space="preserve"> </w:t>
      </w:r>
      <w:r w:rsidRPr="00C97CE4">
        <w:rPr>
          <w:sz w:val="24"/>
          <w:szCs w:val="24"/>
        </w:rPr>
        <w:t>функціями</w:t>
      </w:r>
      <w:r w:rsidRPr="00C97CE4">
        <w:rPr>
          <w:spacing w:val="-5"/>
          <w:sz w:val="24"/>
          <w:szCs w:val="24"/>
        </w:rPr>
        <w:t xml:space="preserve"> </w:t>
      </w:r>
      <w:proofErr w:type="spellStart"/>
      <w:r w:rsidR="00932A7B" w:rsidRPr="00C97CE4">
        <w:rPr>
          <w:sz w:val="24"/>
          <w:szCs w:val="24"/>
        </w:rPr>
        <w:t>тьютора</w:t>
      </w:r>
      <w:proofErr w:type="spellEnd"/>
      <w:r w:rsidRPr="00C97CE4">
        <w:rPr>
          <w:spacing w:val="-3"/>
          <w:sz w:val="24"/>
          <w:szCs w:val="24"/>
        </w:rPr>
        <w:t xml:space="preserve"> </w:t>
      </w:r>
      <w:r w:rsidRPr="00C97CE4">
        <w:rPr>
          <w:sz w:val="24"/>
          <w:szCs w:val="24"/>
        </w:rPr>
        <w:t>є</w:t>
      </w:r>
      <w:r w:rsidRPr="00C97CE4">
        <w:rPr>
          <w:spacing w:val="-4"/>
          <w:sz w:val="24"/>
          <w:szCs w:val="24"/>
        </w:rPr>
        <w:t xml:space="preserve"> </w:t>
      </w:r>
      <w:r w:rsidRPr="00C97CE4">
        <w:rPr>
          <w:sz w:val="24"/>
          <w:szCs w:val="24"/>
        </w:rPr>
        <w:t>такі:</w:t>
      </w:r>
    </w:p>
    <w:p w14:paraId="290F9A75" w14:textId="27B8B17A" w:rsidR="002B7E40" w:rsidRPr="00C97CE4" w:rsidRDefault="008E7900">
      <w:pPr>
        <w:pStyle w:val="ListParagraph"/>
        <w:numPr>
          <w:ilvl w:val="0"/>
          <w:numId w:val="2"/>
        </w:numPr>
        <w:tabs>
          <w:tab w:val="left" w:pos="1959"/>
        </w:tabs>
        <w:ind w:right="262" w:firstLine="707"/>
        <w:jc w:val="both"/>
        <w:rPr>
          <w:sz w:val="24"/>
          <w:szCs w:val="24"/>
        </w:rPr>
      </w:pPr>
      <w:r w:rsidRPr="00C97CE4">
        <w:rPr>
          <w:sz w:val="24"/>
          <w:szCs w:val="24"/>
        </w:rPr>
        <w:t>аналітична функція, що передбачає планування та організацію виховної роботи з</w:t>
      </w:r>
      <w:r w:rsidRPr="00C97CE4">
        <w:rPr>
          <w:spacing w:val="-57"/>
          <w:sz w:val="24"/>
          <w:szCs w:val="24"/>
        </w:rPr>
        <w:t xml:space="preserve"> </w:t>
      </w:r>
      <w:r w:rsidRPr="00C97CE4">
        <w:rPr>
          <w:sz w:val="24"/>
          <w:szCs w:val="24"/>
        </w:rPr>
        <w:t>урахуванням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міжособистісних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стосунків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у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колективі,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мотивів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навчальної</w:t>
      </w:r>
      <w:r w:rsidRPr="00C97CE4">
        <w:rPr>
          <w:spacing w:val="61"/>
          <w:sz w:val="24"/>
          <w:szCs w:val="24"/>
        </w:rPr>
        <w:t xml:space="preserve"> </w:t>
      </w:r>
      <w:r w:rsidRPr="00C97CE4">
        <w:rPr>
          <w:sz w:val="24"/>
          <w:szCs w:val="24"/>
        </w:rPr>
        <w:t>діяльності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здобувача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вищої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освіти,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індивідуальних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особливостей,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соціально-побутових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умов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життя,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стану</w:t>
      </w:r>
      <w:r w:rsidRPr="00C97CE4">
        <w:rPr>
          <w:spacing w:val="-6"/>
          <w:sz w:val="24"/>
          <w:szCs w:val="24"/>
        </w:rPr>
        <w:t xml:space="preserve"> </w:t>
      </w:r>
      <w:r w:rsidRPr="00C97CE4">
        <w:rPr>
          <w:sz w:val="24"/>
          <w:szCs w:val="24"/>
        </w:rPr>
        <w:t>здоров’я,</w:t>
      </w:r>
      <w:r w:rsidRPr="00C97CE4">
        <w:rPr>
          <w:spacing w:val="-1"/>
          <w:sz w:val="24"/>
          <w:szCs w:val="24"/>
        </w:rPr>
        <w:t xml:space="preserve"> </w:t>
      </w:r>
      <w:r w:rsidRPr="00C97CE4">
        <w:rPr>
          <w:sz w:val="24"/>
          <w:szCs w:val="24"/>
        </w:rPr>
        <w:t>результатів</w:t>
      </w:r>
      <w:r w:rsidRPr="00C97CE4">
        <w:rPr>
          <w:spacing w:val="-2"/>
          <w:sz w:val="24"/>
          <w:szCs w:val="24"/>
        </w:rPr>
        <w:t xml:space="preserve"> </w:t>
      </w:r>
      <w:r w:rsidRPr="00C97CE4">
        <w:rPr>
          <w:sz w:val="24"/>
          <w:szCs w:val="24"/>
        </w:rPr>
        <w:t>навчання</w:t>
      </w:r>
      <w:r w:rsidRPr="00C97CE4">
        <w:rPr>
          <w:spacing w:val="-1"/>
          <w:sz w:val="24"/>
          <w:szCs w:val="24"/>
        </w:rPr>
        <w:t xml:space="preserve"> </w:t>
      </w:r>
      <w:r w:rsidRPr="00C97CE4">
        <w:rPr>
          <w:sz w:val="24"/>
          <w:szCs w:val="24"/>
        </w:rPr>
        <w:t>тощо;</w:t>
      </w:r>
      <w:r w:rsidRPr="00C97CE4">
        <w:rPr>
          <w:spacing w:val="-1"/>
          <w:sz w:val="24"/>
          <w:szCs w:val="24"/>
        </w:rPr>
        <w:t xml:space="preserve"> </w:t>
      </w:r>
      <w:r w:rsidRPr="00C97CE4">
        <w:rPr>
          <w:sz w:val="24"/>
          <w:szCs w:val="24"/>
        </w:rPr>
        <w:t>вивчення</w:t>
      </w:r>
      <w:r w:rsidRPr="00C97CE4">
        <w:rPr>
          <w:spacing w:val="-1"/>
          <w:sz w:val="24"/>
          <w:szCs w:val="24"/>
        </w:rPr>
        <w:t xml:space="preserve"> </w:t>
      </w:r>
      <w:r w:rsidRPr="00C97CE4">
        <w:rPr>
          <w:sz w:val="24"/>
          <w:szCs w:val="24"/>
        </w:rPr>
        <w:t>здібностей здобувача вищої</w:t>
      </w:r>
      <w:r w:rsidRPr="00C97CE4">
        <w:rPr>
          <w:spacing w:val="-1"/>
          <w:sz w:val="24"/>
          <w:szCs w:val="24"/>
        </w:rPr>
        <w:t xml:space="preserve"> </w:t>
      </w:r>
      <w:r w:rsidRPr="00C97CE4">
        <w:rPr>
          <w:sz w:val="24"/>
          <w:szCs w:val="24"/>
        </w:rPr>
        <w:t>освіти;</w:t>
      </w:r>
    </w:p>
    <w:p w14:paraId="56A54894" w14:textId="77777777" w:rsidR="002B7E40" w:rsidRPr="00C97CE4" w:rsidRDefault="008E7900">
      <w:pPr>
        <w:pStyle w:val="ListParagraph"/>
        <w:numPr>
          <w:ilvl w:val="0"/>
          <w:numId w:val="2"/>
        </w:numPr>
        <w:tabs>
          <w:tab w:val="left" w:pos="1959"/>
        </w:tabs>
        <w:ind w:right="263" w:firstLine="707"/>
        <w:jc w:val="both"/>
        <w:rPr>
          <w:sz w:val="24"/>
          <w:szCs w:val="24"/>
        </w:rPr>
      </w:pPr>
      <w:r w:rsidRPr="00C97CE4">
        <w:rPr>
          <w:sz w:val="24"/>
          <w:szCs w:val="24"/>
        </w:rPr>
        <w:t>організаторська функція, що забезпечує створення системи взаємодії здобувачів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вищої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освіти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в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групі;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залучення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їх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до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різних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видів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виховної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діяльності: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пізнавальної,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суспільно-корисної,</w:t>
      </w:r>
      <w:r w:rsidRPr="00C97CE4">
        <w:rPr>
          <w:spacing w:val="-1"/>
          <w:sz w:val="24"/>
          <w:szCs w:val="24"/>
        </w:rPr>
        <w:t xml:space="preserve"> </w:t>
      </w:r>
      <w:r w:rsidRPr="00C97CE4">
        <w:rPr>
          <w:sz w:val="24"/>
          <w:szCs w:val="24"/>
        </w:rPr>
        <w:t xml:space="preserve">творчої, </w:t>
      </w:r>
      <w:proofErr w:type="spellStart"/>
      <w:r w:rsidRPr="00C97CE4">
        <w:rPr>
          <w:sz w:val="24"/>
          <w:szCs w:val="24"/>
        </w:rPr>
        <w:t>ціннісно-орієнтаційної</w:t>
      </w:r>
      <w:proofErr w:type="spellEnd"/>
      <w:r w:rsidRPr="00C97CE4">
        <w:rPr>
          <w:sz w:val="24"/>
          <w:szCs w:val="24"/>
        </w:rPr>
        <w:t>,</w:t>
      </w:r>
      <w:r w:rsidRPr="00C97CE4">
        <w:rPr>
          <w:spacing w:val="-3"/>
          <w:sz w:val="24"/>
          <w:szCs w:val="24"/>
        </w:rPr>
        <w:t xml:space="preserve"> </w:t>
      </w:r>
      <w:r w:rsidRPr="00C97CE4">
        <w:rPr>
          <w:sz w:val="24"/>
          <w:szCs w:val="24"/>
        </w:rPr>
        <w:t>комунікативної;</w:t>
      </w:r>
    </w:p>
    <w:p w14:paraId="1DDE39F2" w14:textId="77777777" w:rsidR="002B7E40" w:rsidRPr="00C97CE4" w:rsidRDefault="008E7900">
      <w:pPr>
        <w:pStyle w:val="ListParagraph"/>
        <w:numPr>
          <w:ilvl w:val="0"/>
          <w:numId w:val="2"/>
        </w:numPr>
        <w:tabs>
          <w:tab w:val="left" w:pos="1959"/>
        </w:tabs>
        <w:ind w:right="261" w:firstLine="707"/>
        <w:jc w:val="both"/>
        <w:rPr>
          <w:sz w:val="24"/>
          <w:szCs w:val="24"/>
        </w:rPr>
      </w:pPr>
      <w:r w:rsidRPr="00C97CE4">
        <w:rPr>
          <w:sz w:val="24"/>
          <w:szCs w:val="24"/>
        </w:rPr>
        <w:t>соціальна функція, що передбачає сприяння в особистісному розвитку здобувача</w:t>
      </w:r>
      <w:r w:rsidRPr="00C97CE4">
        <w:rPr>
          <w:spacing w:val="-57"/>
          <w:sz w:val="24"/>
          <w:szCs w:val="24"/>
        </w:rPr>
        <w:t xml:space="preserve"> </w:t>
      </w:r>
      <w:r w:rsidRPr="00C97CE4">
        <w:rPr>
          <w:sz w:val="24"/>
          <w:szCs w:val="24"/>
        </w:rPr>
        <w:t>вищої</w:t>
      </w:r>
      <w:r w:rsidRPr="00C97CE4">
        <w:rPr>
          <w:spacing w:val="-1"/>
          <w:sz w:val="24"/>
          <w:szCs w:val="24"/>
        </w:rPr>
        <w:t xml:space="preserve"> </w:t>
      </w:r>
      <w:r w:rsidRPr="00C97CE4">
        <w:rPr>
          <w:sz w:val="24"/>
          <w:szCs w:val="24"/>
        </w:rPr>
        <w:t>освіти, засвоєнні</w:t>
      </w:r>
      <w:r w:rsidRPr="00C97CE4">
        <w:rPr>
          <w:spacing w:val="-2"/>
          <w:sz w:val="24"/>
          <w:szCs w:val="24"/>
        </w:rPr>
        <w:t xml:space="preserve"> </w:t>
      </w:r>
      <w:r w:rsidRPr="00C97CE4">
        <w:rPr>
          <w:sz w:val="24"/>
          <w:szCs w:val="24"/>
        </w:rPr>
        <w:t>та</w:t>
      </w:r>
      <w:r w:rsidRPr="00C97CE4">
        <w:rPr>
          <w:spacing w:val="-1"/>
          <w:sz w:val="24"/>
          <w:szCs w:val="24"/>
        </w:rPr>
        <w:t xml:space="preserve"> </w:t>
      </w:r>
      <w:r w:rsidRPr="00C97CE4">
        <w:rPr>
          <w:sz w:val="24"/>
          <w:szCs w:val="24"/>
        </w:rPr>
        <w:t>прийнятті суспільних</w:t>
      </w:r>
      <w:r w:rsidRPr="00C97CE4">
        <w:rPr>
          <w:spacing w:val="2"/>
          <w:sz w:val="24"/>
          <w:szCs w:val="24"/>
        </w:rPr>
        <w:t xml:space="preserve"> </w:t>
      </w:r>
      <w:r w:rsidRPr="00C97CE4">
        <w:rPr>
          <w:sz w:val="24"/>
          <w:szCs w:val="24"/>
        </w:rPr>
        <w:t>норм, цінностей;</w:t>
      </w:r>
    </w:p>
    <w:p w14:paraId="7161CD21" w14:textId="68E3B7E8" w:rsidR="002B7E40" w:rsidRPr="00C97CE4" w:rsidRDefault="008E7900">
      <w:pPr>
        <w:pStyle w:val="ListParagraph"/>
        <w:numPr>
          <w:ilvl w:val="0"/>
          <w:numId w:val="2"/>
        </w:numPr>
        <w:tabs>
          <w:tab w:val="left" w:pos="1959"/>
        </w:tabs>
        <w:ind w:right="268" w:firstLine="707"/>
        <w:jc w:val="both"/>
        <w:rPr>
          <w:sz w:val="24"/>
          <w:szCs w:val="24"/>
        </w:rPr>
      </w:pPr>
      <w:r w:rsidRPr="00C97CE4">
        <w:rPr>
          <w:sz w:val="24"/>
          <w:szCs w:val="24"/>
        </w:rPr>
        <w:t xml:space="preserve">координаційна функція, що полягає у спрямуванні </w:t>
      </w:r>
      <w:proofErr w:type="spellStart"/>
      <w:r w:rsidR="00932A7B" w:rsidRPr="00C97CE4">
        <w:rPr>
          <w:sz w:val="24"/>
          <w:szCs w:val="24"/>
        </w:rPr>
        <w:t>тьютором</w:t>
      </w:r>
      <w:proofErr w:type="spellEnd"/>
      <w:r w:rsidRPr="00C97CE4">
        <w:rPr>
          <w:sz w:val="24"/>
          <w:szCs w:val="24"/>
        </w:rPr>
        <w:t xml:space="preserve"> виховних зусиль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викладачів,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батьків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і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представників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громадськості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на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позитивні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результати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у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вихованні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здобувачів</w:t>
      </w:r>
      <w:r w:rsidRPr="00C97CE4">
        <w:rPr>
          <w:spacing w:val="-1"/>
          <w:sz w:val="24"/>
          <w:szCs w:val="24"/>
        </w:rPr>
        <w:t xml:space="preserve"> </w:t>
      </w:r>
      <w:r w:rsidRPr="00C97CE4">
        <w:rPr>
          <w:sz w:val="24"/>
          <w:szCs w:val="24"/>
        </w:rPr>
        <w:t>вищої освіти;</w:t>
      </w:r>
    </w:p>
    <w:p w14:paraId="5007717C" w14:textId="191D564F" w:rsidR="002B7E40" w:rsidRPr="00C97CE4" w:rsidRDefault="008E7900">
      <w:pPr>
        <w:pStyle w:val="ListParagraph"/>
        <w:numPr>
          <w:ilvl w:val="0"/>
          <w:numId w:val="2"/>
        </w:numPr>
        <w:tabs>
          <w:tab w:val="left" w:pos="1958"/>
          <w:tab w:val="left" w:pos="1959"/>
          <w:tab w:val="left" w:pos="3670"/>
          <w:tab w:val="left" w:pos="4767"/>
          <w:tab w:val="left" w:pos="5278"/>
          <w:tab w:val="left" w:pos="6988"/>
          <w:tab w:val="left" w:pos="7429"/>
          <w:tab w:val="left" w:pos="8674"/>
        </w:tabs>
        <w:ind w:right="263" w:firstLine="707"/>
        <w:rPr>
          <w:sz w:val="24"/>
          <w:szCs w:val="24"/>
        </w:rPr>
      </w:pPr>
      <w:r w:rsidRPr="00C97CE4">
        <w:rPr>
          <w:sz w:val="24"/>
          <w:szCs w:val="24"/>
        </w:rPr>
        <w:t>комунікативна</w:t>
      </w:r>
      <w:r w:rsidRPr="00C97CE4">
        <w:rPr>
          <w:sz w:val="24"/>
          <w:szCs w:val="24"/>
        </w:rPr>
        <w:tab/>
        <w:t>функція,</w:t>
      </w:r>
      <w:r w:rsidRPr="00C97CE4">
        <w:rPr>
          <w:sz w:val="24"/>
          <w:szCs w:val="24"/>
        </w:rPr>
        <w:tab/>
        <w:t>що</w:t>
      </w:r>
      <w:r w:rsidRPr="00C97CE4">
        <w:rPr>
          <w:sz w:val="24"/>
          <w:szCs w:val="24"/>
        </w:rPr>
        <w:tab/>
        <w:t>спрямовується</w:t>
      </w:r>
      <w:r w:rsidRPr="00C97CE4">
        <w:rPr>
          <w:sz w:val="24"/>
          <w:szCs w:val="24"/>
        </w:rPr>
        <w:tab/>
        <w:t>на</w:t>
      </w:r>
      <w:r w:rsidRPr="00C97CE4">
        <w:rPr>
          <w:sz w:val="24"/>
          <w:szCs w:val="24"/>
        </w:rPr>
        <w:tab/>
        <w:t>створення</w:t>
      </w:r>
      <w:r w:rsidRPr="00C97CE4">
        <w:rPr>
          <w:sz w:val="24"/>
          <w:szCs w:val="24"/>
        </w:rPr>
        <w:tab/>
      </w:r>
      <w:r w:rsidRPr="00C97CE4">
        <w:rPr>
          <w:spacing w:val="-1"/>
          <w:sz w:val="24"/>
          <w:szCs w:val="24"/>
        </w:rPr>
        <w:t>доброзичливого</w:t>
      </w:r>
      <w:r w:rsidRPr="00C97CE4">
        <w:rPr>
          <w:spacing w:val="-57"/>
          <w:sz w:val="24"/>
          <w:szCs w:val="24"/>
        </w:rPr>
        <w:t xml:space="preserve"> </w:t>
      </w:r>
      <w:r w:rsidRPr="00C97CE4">
        <w:rPr>
          <w:sz w:val="24"/>
          <w:szCs w:val="24"/>
        </w:rPr>
        <w:t>мікроклімату</w:t>
      </w:r>
      <w:r w:rsidR="00932A7B" w:rsidRPr="00C97CE4">
        <w:rPr>
          <w:spacing w:val="-7"/>
          <w:sz w:val="24"/>
          <w:szCs w:val="24"/>
        </w:rPr>
        <w:t>.</w:t>
      </w:r>
    </w:p>
    <w:p w14:paraId="36211327" w14:textId="03C8D366" w:rsidR="00932A7B" w:rsidRPr="00C97CE4" w:rsidRDefault="00932A7B" w:rsidP="000C571C">
      <w:pPr>
        <w:pStyle w:val="ListParagraph"/>
        <w:numPr>
          <w:ilvl w:val="1"/>
          <w:numId w:val="3"/>
        </w:numPr>
        <w:tabs>
          <w:tab w:val="left" w:pos="1958"/>
          <w:tab w:val="left" w:pos="1959"/>
        </w:tabs>
        <w:ind w:right="260"/>
        <w:jc w:val="both"/>
        <w:rPr>
          <w:sz w:val="24"/>
          <w:szCs w:val="24"/>
        </w:rPr>
      </w:pPr>
      <w:proofErr w:type="spellStart"/>
      <w:r w:rsidRPr="00C97CE4">
        <w:rPr>
          <w:sz w:val="24"/>
          <w:szCs w:val="24"/>
        </w:rPr>
        <w:t>Тьютором</w:t>
      </w:r>
      <w:proofErr w:type="spellEnd"/>
      <w:r w:rsidRPr="00C97CE4">
        <w:rPr>
          <w:spacing w:val="52"/>
          <w:sz w:val="24"/>
          <w:szCs w:val="24"/>
        </w:rPr>
        <w:t xml:space="preserve"> </w:t>
      </w:r>
      <w:r w:rsidRPr="00C97CE4">
        <w:rPr>
          <w:sz w:val="24"/>
          <w:szCs w:val="24"/>
        </w:rPr>
        <w:t>призначається</w:t>
      </w:r>
      <w:r w:rsidRPr="00C97CE4">
        <w:rPr>
          <w:spacing w:val="51"/>
          <w:sz w:val="24"/>
          <w:szCs w:val="24"/>
        </w:rPr>
        <w:t xml:space="preserve"> </w:t>
      </w:r>
      <w:r w:rsidRPr="00C97CE4">
        <w:rPr>
          <w:sz w:val="24"/>
          <w:szCs w:val="24"/>
        </w:rPr>
        <w:t>особа</w:t>
      </w:r>
      <w:r w:rsidRPr="00C97CE4">
        <w:rPr>
          <w:spacing w:val="53"/>
          <w:sz w:val="24"/>
          <w:szCs w:val="24"/>
        </w:rPr>
        <w:t xml:space="preserve"> </w:t>
      </w:r>
      <w:r w:rsidRPr="00C97CE4">
        <w:rPr>
          <w:sz w:val="24"/>
          <w:szCs w:val="24"/>
        </w:rPr>
        <w:t>з</w:t>
      </w:r>
      <w:r w:rsidRPr="00C97CE4">
        <w:rPr>
          <w:spacing w:val="53"/>
          <w:sz w:val="24"/>
          <w:szCs w:val="24"/>
        </w:rPr>
        <w:t xml:space="preserve"> </w:t>
      </w:r>
      <w:r w:rsidRPr="00C97CE4">
        <w:rPr>
          <w:sz w:val="24"/>
          <w:szCs w:val="24"/>
        </w:rPr>
        <w:t>числа</w:t>
      </w:r>
      <w:r w:rsidRPr="00C97CE4">
        <w:rPr>
          <w:spacing w:val="50"/>
          <w:sz w:val="24"/>
          <w:szCs w:val="24"/>
        </w:rPr>
        <w:t xml:space="preserve"> </w:t>
      </w:r>
      <w:r w:rsidRPr="00C97CE4">
        <w:rPr>
          <w:sz w:val="24"/>
          <w:szCs w:val="24"/>
        </w:rPr>
        <w:t>науково-педагогічних працівників випускової кафедри,</w:t>
      </w:r>
      <w:r w:rsidRPr="00C97CE4">
        <w:rPr>
          <w:spacing w:val="51"/>
          <w:sz w:val="24"/>
          <w:szCs w:val="24"/>
        </w:rPr>
        <w:t xml:space="preserve"> </w:t>
      </w:r>
      <w:r w:rsidRPr="00C97CE4">
        <w:rPr>
          <w:sz w:val="24"/>
          <w:szCs w:val="24"/>
        </w:rPr>
        <w:t>яка</w:t>
      </w:r>
      <w:r w:rsidRPr="00C97CE4">
        <w:rPr>
          <w:spacing w:val="50"/>
          <w:sz w:val="24"/>
          <w:szCs w:val="24"/>
        </w:rPr>
        <w:t xml:space="preserve"> </w:t>
      </w:r>
      <w:r w:rsidRPr="00C97CE4">
        <w:rPr>
          <w:sz w:val="24"/>
          <w:szCs w:val="24"/>
        </w:rPr>
        <w:t>працює</w:t>
      </w:r>
      <w:r w:rsidRPr="00C97CE4">
        <w:rPr>
          <w:spacing w:val="57"/>
          <w:sz w:val="24"/>
          <w:szCs w:val="24"/>
        </w:rPr>
        <w:t xml:space="preserve"> </w:t>
      </w:r>
      <w:r w:rsidRPr="00C97CE4">
        <w:rPr>
          <w:sz w:val="24"/>
          <w:szCs w:val="24"/>
        </w:rPr>
        <w:t>в</w:t>
      </w:r>
      <w:r w:rsidRPr="00C97CE4">
        <w:rPr>
          <w:spacing w:val="51"/>
          <w:sz w:val="24"/>
          <w:szCs w:val="24"/>
        </w:rPr>
        <w:t xml:space="preserve"> </w:t>
      </w:r>
      <w:r w:rsidRPr="00C97CE4">
        <w:rPr>
          <w:sz w:val="24"/>
          <w:szCs w:val="24"/>
        </w:rPr>
        <w:t>Університеті</w:t>
      </w:r>
      <w:r w:rsidRPr="00C97CE4">
        <w:rPr>
          <w:spacing w:val="52"/>
          <w:sz w:val="24"/>
          <w:szCs w:val="24"/>
        </w:rPr>
        <w:t xml:space="preserve"> </w:t>
      </w:r>
      <w:r w:rsidRPr="00C97CE4">
        <w:rPr>
          <w:sz w:val="24"/>
          <w:szCs w:val="24"/>
        </w:rPr>
        <w:t xml:space="preserve">за </w:t>
      </w:r>
      <w:r w:rsidRPr="00C97CE4">
        <w:rPr>
          <w:spacing w:val="-57"/>
          <w:sz w:val="24"/>
          <w:szCs w:val="24"/>
        </w:rPr>
        <w:t xml:space="preserve">   </w:t>
      </w:r>
      <w:r w:rsidRPr="00C97CE4">
        <w:rPr>
          <w:sz w:val="24"/>
          <w:szCs w:val="24"/>
        </w:rPr>
        <w:t>основним</w:t>
      </w:r>
      <w:r w:rsidRPr="00C97CE4">
        <w:rPr>
          <w:spacing w:val="-2"/>
          <w:sz w:val="24"/>
          <w:szCs w:val="24"/>
        </w:rPr>
        <w:t xml:space="preserve"> </w:t>
      </w:r>
      <w:r w:rsidRPr="00C97CE4">
        <w:rPr>
          <w:sz w:val="24"/>
          <w:szCs w:val="24"/>
        </w:rPr>
        <w:t>місцем</w:t>
      </w:r>
      <w:r w:rsidRPr="00C97CE4">
        <w:rPr>
          <w:spacing w:val="-1"/>
          <w:sz w:val="24"/>
          <w:szCs w:val="24"/>
        </w:rPr>
        <w:t xml:space="preserve"> </w:t>
      </w:r>
      <w:r w:rsidRPr="00C97CE4">
        <w:rPr>
          <w:sz w:val="24"/>
          <w:szCs w:val="24"/>
        </w:rPr>
        <w:t xml:space="preserve">роботи. </w:t>
      </w:r>
    </w:p>
    <w:p w14:paraId="1407BBEF" w14:textId="6CAC355A" w:rsidR="000C571C" w:rsidRPr="00C97CE4" w:rsidRDefault="00932A7B" w:rsidP="000C571C">
      <w:pPr>
        <w:pStyle w:val="ListParagraph"/>
        <w:numPr>
          <w:ilvl w:val="1"/>
          <w:numId w:val="3"/>
        </w:numPr>
        <w:tabs>
          <w:tab w:val="left" w:pos="1958"/>
          <w:tab w:val="left" w:pos="1959"/>
        </w:tabs>
        <w:ind w:right="260"/>
        <w:jc w:val="both"/>
        <w:rPr>
          <w:sz w:val="24"/>
          <w:szCs w:val="24"/>
        </w:rPr>
      </w:pPr>
      <w:proofErr w:type="spellStart"/>
      <w:r w:rsidRPr="00C97CE4">
        <w:rPr>
          <w:sz w:val="24"/>
          <w:szCs w:val="24"/>
        </w:rPr>
        <w:t>Тьютор</w:t>
      </w:r>
      <w:proofErr w:type="spellEnd"/>
      <w:r w:rsidRPr="00C97CE4">
        <w:rPr>
          <w:sz w:val="24"/>
          <w:szCs w:val="24"/>
        </w:rPr>
        <w:t xml:space="preserve"> призначається для здобувачів освітн</w:t>
      </w:r>
      <w:r w:rsidR="00DF572C" w:rsidRPr="00C97CE4">
        <w:rPr>
          <w:sz w:val="24"/>
          <w:szCs w:val="24"/>
        </w:rPr>
        <w:t>іх</w:t>
      </w:r>
      <w:r w:rsidRPr="00C97CE4">
        <w:rPr>
          <w:sz w:val="24"/>
          <w:szCs w:val="24"/>
        </w:rPr>
        <w:t xml:space="preserve"> програм першого (бакалаврського)</w:t>
      </w:r>
      <w:r w:rsidR="00DF572C" w:rsidRPr="00C97CE4">
        <w:rPr>
          <w:sz w:val="24"/>
          <w:szCs w:val="24"/>
        </w:rPr>
        <w:t xml:space="preserve">, </w:t>
      </w:r>
      <w:r w:rsidRPr="00C97CE4">
        <w:rPr>
          <w:sz w:val="24"/>
          <w:szCs w:val="24"/>
        </w:rPr>
        <w:t>другого (магістерського)</w:t>
      </w:r>
      <w:r w:rsidR="00DF572C" w:rsidRPr="00C97CE4">
        <w:rPr>
          <w:sz w:val="24"/>
          <w:szCs w:val="24"/>
        </w:rPr>
        <w:t>, третього (</w:t>
      </w:r>
      <w:proofErr w:type="spellStart"/>
      <w:r w:rsidR="00DF572C" w:rsidRPr="00C97CE4">
        <w:rPr>
          <w:sz w:val="24"/>
          <w:szCs w:val="24"/>
        </w:rPr>
        <w:t>освітньо</w:t>
      </w:r>
      <w:proofErr w:type="spellEnd"/>
      <w:r w:rsidR="00DF572C" w:rsidRPr="00C97CE4">
        <w:rPr>
          <w:sz w:val="24"/>
          <w:szCs w:val="24"/>
        </w:rPr>
        <w:t>-наукового)</w:t>
      </w:r>
      <w:r w:rsidRPr="00C97CE4">
        <w:rPr>
          <w:sz w:val="24"/>
          <w:szCs w:val="24"/>
        </w:rPr>
        <w:t xml:space="preserve"> рівнів вищої освіти</w:t>
      </w:r>
      <w:r w:rsidR="00DF572C" w:rsidRPr="00C97CE4">
        <w:rPr>
          <w:sz w:val="24"/>
          <w:szCs w:val="24"/>
        </w:rPr>
        <w:t xml:space="preserve"> певної спеціальності</w:t>
      </w:r>
      <w:r w:rsidR="00177AF5" w:rsidRPr="00C97CE4">
        <w:rPr>
          <w:sz w:val="24"/>
          <w:szCs w:val="24"/>
        </w:rPr>
        <w:t xml:space="preserve"> </w:t>
      </w:r>
      <w:r w:rsidR="0035088B" w:rsidRPr="00C97CE4">
        <w:rPr>
          <w:sz w:val="24"/>
          <w:szCs w:val="24"/>
        </w:rPr>
        <w:t xml:space="preserve">за денною та заочною формами навчання </w:t>
      </w:r>
      <w:r w:rsidRPr="00C97CE4">
        <w:rPr>
          <w:sz w:val="24"/>
          <w:szCs w:val="24"/>
        </w:rPr>
        <w:t>на весь період навчання в університеті</w:t>
      </w:r>
      <w:r w:rsidR="00352423" w:rsidRPr="00C97CE4">
        <w:rPr>
          <w:sz w:val="24"/>
          <w:szCs w:val="24"/>
        </w:rPr>
        <w:t>.</w:t>
      </w:r>
      <w:r w:rsidRPr="00C97CE4">
        <w:rPr>
          <w:sz w:val="24"/>
          <w:szCs w:val="24"/>
        </w:rPr>
        <w:t xml:space="preserve"> </w:t>
      </w:r>
    </w:p>
    <w:p w14:paraId="6504E9F2" w14:textId="5A243EFF" w:rsidR="0035088B" w:rsidRPr="00C97CE4" w:rsidRDefault="0035088B" w:rsidP="0035088B">
      <w:pPr>
        <w:pStyle w:val="ListParagraph"/>
        <w:tabs>
          <w:tab w:val="left" w:pos="1958"/>
          <w:tab w:val="left" w:pos="1959"/>
        </w:tabs>
        <w:ind w:right="260" w:firstLine="0"/>
        <w:jc w:val="both"/>
        <w:rPr>
          <w:sz w:val="24"/>
          <w:szCs w:val="24"/>
        </w:rPr>
      </w:pPr>
      <w:r w:rsidRPr="008D5496">
        <w:rPr>
          <w:sz w:val="24"/>
          <w:szCs w:val="24"/>
        </w:rPr>
        <w:t xml:space="preserve">Один </w:t>
      </w:r>
      <w:proofErr w:type="spellStart"/>
      <w:r w:rsidRPr="008D5496">
        <w:rPr>
          <w:sz w:val="24"/>
          <w:szCs w:val="24"/>
        </w:rPr>
        <w:t>тьютор</w:t>
      </w:r>
      <w:proofErr w:type="spellEnd"/>
      <w:r w:rsidRPr="008D5496">
        <w:rPr>
          <w:sz w:val="24"/>
          <w:szCs w:val="24"/>
        </w:rPr>
        <w:t xml:space="preserve"> призначається </w:t>
      </w:r>
      <w:r w:rsidR="00026ED3" w:rsidRPr="008D5496">
        <w:rPr>
          <w:sz w:val="24"/>
          <w:szCs w:val="24"/>
        </w:rPr>
        <w:t>для освітніх програм спеціальності загальною кількістю до</w:t>
      </w:r>
      <w:r w:rsidRPr="008D5496">
        <w:rPr>
          <w:sz w:val="24"/>
          <w:szCs w:val="24"/>
        </w:rPr>
        <w:t xml:space="preserve"> 50 здобувачів. </w:t>
      </w:r>
      <w:r w:rsidR="000C571C" w:rsidRPr="008D5496">
        <w:rPr>
          <w:sz w:val="24"/>
          <w:szCs w:val="24"/>
        </w:rPr>
        <w:t xml:space="preserve">У разі, якщо кількість здобувачів освітньої програми становить більше </w:t>
      </w:r>
      <w:r w:rsidR="00177AF5" w:rsidRPr="008D5496">
        <w:rPr>
          <w:sz w:val="24"/>
          <w:szCs w:val="24"/>
        </w:rPr>
        <w:t>5</w:t>
      </w:r>
      <w:r w:rsidR="000C571C" w:rsidRPr="008D5496">
        <w:rPr>
          <w:sz w:val="24"/>
          <w:szCs w:val="24"/>
        </w:rPr>
        <w:t xml:space="preserve">0 осіб, можливо призначення двох або більше </w:t>
      </w:r>
      <w:proofErr w:type="spellStart"/>
      <w:r w:rsidR="000C571C" w:rsidRPr="008D5496">
        <w:rPr>
          <w:sz w:val="24"/>
          <w:szCs w:val="24"/>
        </w:rPr>
        <w:t>тьюторів</w:t>
      </w:r>
      <w:proofErr w:type="spellEnd"/>
      <w:r w:rsidR="000C571C" w:rsidRPr="008D5496">
        <w:rPr>
          <w:sz w:val="24"/>
          <w:szCs w:val="24"/>
        </w:rPr>
        <w:t>.</w:t>
      </w:r>
      <w:r w:rsidRPr="008D5496">
        <w:rPr>
          <w:sz w:val="24"/>
          <w:szCs w:val="24"/>
        </w:rPr>
        <w:t xml:space="preserve"> У разі, якщо кількість здобувачів освітньої програми становить менше 50 осіб, можливо призначення одного </w:t>
      </w:r>
      <w:proofErr w:type="spellStart"/>
      <w:r w:rsidRPr="008D5496">
        <w:rPr>
          <w:sz w:val="24"/>
          <w:szCs w:val="24"/>
        </w:rPr>
        <w:t>тьютора</w:t>
      </w:r>
      <w:proofErr w:type="spellEnd"/>
      <w:r w:rsidRPr="008D5496">
        <w:rPr>
          <w:sz w:val="24"/>
          <w:szCs w:val="24"/>
        </w:rPr>
        <w:t xml:space="preserve"> для здоб</w:t>
      </w:r>
      <w:r w:rsidR="00263859" w:rsidRPr="008D5496">
        <w:rPr>
          <w:sz w:val="24"/>
          <w:szCs w:val="24"/>
        </w:rPr>
        <w:t>у</w:t>
      </w:r>
      <w:r w:rsidRPr="008D5496">
        <w:rPr>
          <w:sz w:val="24"/>
          <w:szCs w:val="24"/>
        </w:rPr>
        <w:t>вачів кількох</w:t>
      </w:r>
      <w:r w:rsidRPr="00C97CE4">
        <w:rPr>
          <w:sz w:val="24"/>
          <w:szCs w:val="24"/>
        </w:rPr>
        <w:t xml:space="preserve"> спеціальностей. </w:t>
      </w:r>
    </w:p>
    <w:p w14:paraId="5DC83858" w14:textId="7E97537D" w:rsidR="00352423" w:rsidRPr="00C97CE4" w:rsidRDefault="00352423" w:rsidP="0035088B">
      <w:pPr>
        <w:pStyle w:val="ListParagraph"/>
        <w:numPr>
          <w:ilvl w:val="1"/>
          <w:numId w:val="3"/>
        </w:numPr>
        <w:tabs>
          <w:tab w:val="left" w:pos="1958"/>
          <w:tab w:val="left" w:pos="1959"/>
        </w:tabs>
        <w:ind w:right="260"/>
        <w:jc w:val="both"/>
        <w:rPr>
          <w:sz w:val="24"/>
          <w:szCs w:val="24"/>
        </w:rPr>
      </w:pPr>
      <w:r w:rsidRPr="00C97CE4">
        <w:rPr>
          <w:sz w:val="24"/>
          <w:szCs w:val="24"/>
        </w:rPr>
        <w:t>Призначення</w:t>
      </w:r>
      <w:r w:rsidRPr="00C97CE4">
        <w:rPr>
          <w:spacing w:val="-7"/>
          <w:sz w:val="24"/>
          <w:szCs w:val="24"/>
        </w:rPr>
        <w:t xml:space="preserve"> </w:t>
      </w:r>
      <w:proofErr w:type="spellStart"/>
      <w:r w:rsidRPr="00C97CE4">
        <w:rPr>
          <w:sz w:val="24"/>
          <w:szCs w:val="24"/>
        </w:rPr>
        <w:t>тьютора</w:t>
      </w:r>
      <w:proofErr w:type="spellEnd"/>
      <w:r w:rsidRPr="00C97CE4">
        <w:rPr>
          <w:sz w:val="24"/>
          <w:szCs w:val="24"/>
        </w:rPr>
        <w:t xml:space="preserve"> відбувається</w:t>
      </w:r>
      <w:r w:rsidRPr="00C97CE4">
        <w:rPr>
          <w:spacing w:val="-4"/>
          <w:sz w:val="24"/>
          <w:szCs w:val="24"/>
        </w:rPr>
        <w:t xml:space="preserve"> </w:t>
      </w:r>
      <w:r w:rsidRPr="00C97CE4">
        <w:rPr>
          <w:sz w:val="24"/>
          <w:szCs w:val="24"/>
        </w:rPr>
        <w:t>наступним</w:t>
      </w:r>
      <w:r w:rsidRPr="00C97CE4">
        <w:rPr>
          <w:spacing w:val="-4"/>
          <w:sz w:val="24"/>
          <w:szCs w:val="24"/>
        </w:rPr>
        <w:t xml:space="preserve"> </w:t>
      </w:r>
      <w:r w:rsidRPr="00C97CE4">
        <w:rPr>
          <w:sz w:val="24"/>
          <w:szCs w:val="24"/>
        </w:rPr>
        <w:t>чином:</w:t>
      </w:r>
    </w:p>
    <w:p w14:paraId="02B4254B" w14:textId="77777777" w:rsidR="0030629C" w:rsidRPr="00C97CE4" w:rsidRDefault="00352423" w:rsidP="0030629C">
      <w:pPr>
        <w:pStyle w:val="ListParagraph"/>
        <w:numPr>
          <w:ilvl w:val="0"/>
          <w:numId w:val="2"/>
        </w:numPr>
        <w:tabs>
          <w:tab w:val="left" w:pos="1958"/>
          <w:tab w:val="left" w:pos="1959"/>
        </w:tabs>
        <w:ind w:left="1134" w:hanging="567"/>
        <w:jc w:val="both"/>
        <w:rPr>
          <w:sz w:val="24"/>
          <w:szCs w:val="24"/>
        </w:rPr>
      </w:pPr>
      <w:r w:rsidRPr="00C97CE4">
        <w:rPr>
          <w:sz w:val="24"/>
          <w:szCs w:val="24"/>
        </w:rPr>
        <w:t>прийняття</w:t>
      </w:r>
      <w:r w:rsidRPr="00C97CE4">
        <w:rPr>
          <w:spacing w:val="26"/>
          <w:sz w:val="24"/>
          <w:szCs w:val="24"/>
        </w:rPr>
        <w:t xml:space="preserve"> </w:t>
      </w:r>
      <w:r w:rsidRPr="00C97CE4">
        <w:rPr>
          <w:sz w:val="24"/>
          <w:szCs w:val="24"/>
        </w:rPr>
        <w:t>рішення</w:t>
      </w:r>
      <w:r w:rsidRPr="00C97CE4">
        <w:rPr>
          <w:spacing w:val="25"/>
          <w:sz w:val="24"/>
          <w:szCs w:val="24"/>
        </w:rPr>
        <w:t xml:space="preserve"> </w:t>
      </w:r>
      <w:r w:rsidRPr="00C97CE4">
        <w:rPr>
          <w:sz w:val="24"/>
          <w:szCs w:val="24"/>
        </w:rPr>
        <w:t>щодо</w:t>
      </w:r>
      <w:r w:rsidRPr="00C97CE4">
        <w:rPr>
          <w:spacing w:val="25"/>
          <w:sz w:val="24"/>
          <w:szCs w:val="24"/>
        </w:rPr>
        <w:t xml:space="preserve"> </w:t>
      </w:r>
      <w:r w:rsidRPr="00C97CE4">
        <w:rPr>
          <w:sz w:val="24"/>
          <w:szCs w:val="24"/>
        </w:rPr>
        <w:t>обрання</w:t>
      </w:r>
      <w:r w:rsidRPr="00C97CE4">
        <w:rPr>
          <w:spacing w:val="23"/>
          <w:sz w:val="24"/>
          <w:szCs w:val="24"/>
        </w:rPr>
        <w:t xml:space="preserve"> </w:t>
      </w:r>
      <w:proofErr w:type="spellStart"/>
      <w:r w:rsidRPr="00C97CE4">
        <w:rPr>
          <w:sz w:val="24"/>
          <w:szCs w:val="24"/>
        </w:rPr>
        <w:t>тьютора</w:t>
      </w:r>
      <w:proofErr w:type="spellEnd"/>
      <w:r w:rsidRPr="00C97CE4">
        <w:rPr>
          <w:sz w:val="24"/>
          <w:szCs w:val="24"/>
        </w:rPr>
        <w:t xml:space="preserve"> освітньої програми</w:t>
      </w:r>
      <w:r w:rsidRPr="00C97CE4">
        <w:rPr>
          <w:spacing w:val="33"/>
          <w:sz w:val="24"/>
          <w:szCs w:val="24"/>
        </w:rPr>
        <w:t xml:space="preserve"> </w:t>
      </w:r>
      <w:r w:rsidRPr="00C97CE4">
        <w:rPr>
          <w:sz w:val="24"/>
          <w:szCs w:val="24"/>
        </w:rPr>
        <w:t>на</w:t>
      </w:r>
      <w:r w:rsidRPr="00C97CE4">
        <w:rPr>
          <w:spacing w:val="24"/>
          <w:sz w:val="24"/>
          <w:szCs w:val="24"/>
        </w:rPr>
        <w:t xml:space="preserve"> </w:t>
      </w:r>
      <w:r w:rsidRPr="00C97CE4">
        <w:rPr>
          <w:sz w:val="24"/>
          <w:szCs w:val="24"/>
        </w:rPr>
        <w:t>засіданні</w:t>
      </w:r>
      <w:r w:rsidRPr="00C97CE4">
        <w:rPr>
          <w:spacing w:val="-57"/>
          <w:sz w:val="24"/>
          <w:szCs w:val="24"/>
        </w:rPr>
        <w:t xml:space="preserve"> </w:t>
      </w:r>
      <w:r w:rsidR="0030629C" w:rsidRPr="00C97CE4">
        <w:rPr>
          <w:spacing w:val="-57"/>
          <w:sz w:val="24"/>
          <w:szCs w:val="24"/>
        </w:rPr>
        <w:t xml:space="preserve">   </w:t>
      </w:r>
      <w:r w:rsidRPr="00C97CE4">
        <w:rPr>
          <w:sz w:val="24"/>
          <w:szCs w:val="24"/>
        </w:rPr>
        <w:t>кафедри та оформлення</w:t>
      </w:r>
      <w:r w:rsidRPr="00C97CE4">
        <w:rPr>
          <w:spacing w:val="-3"/>
          <w:sz w:val="24"/>
          <w:szCs w:val="24"/>
        </w:rPr>
        <w:t xml:space="preserve"> </w:t>
      </w:r>
      <w:r w:rsidRPr="00C97CE4">
        <w:rPr>
          <w:sz w:val="24"/>
          <w:szCs w:val="24"/>
        </w:rPr>
        <w:t>цього рішення відповідним</w:t>
      </w:r>
      <w:r w:rsidRPr="00C97CE4">
        <w:rPr>
          <w:spacing w:val="-2"/>
          <w:sz w:val="24"/>
          <w:szCs w:val="24"/>
        </w:rPr>
        <w:t xml:space="preserve"> </w:t>
      </w:r>
      <w:r w:rsidRPr="00C97CE4">
        <w:rPr>
          <w:sz w:val="24"/>
          <w:szCs w:val="24"/>
        </w:rPr>
        <w:t>протоколом;</w:t>
      </w:r>
    </w:p>
    <w:p w14:paraId="1A0A951C" w14:textId="202CE43E" w:rsidR="0030629C" w:rsidRPr="00C97CE4" w:rsidRDefault="00352423" w:rsidP="0030629C">
      <w:pPr>
        <w:pStyle w:val="ListParagraph"/>
        <w:numPr>
          <w:ilvl w:val="0"/>
          <w:numId w:val="2"/>
        </w:numPr>
        <w:tabs>
          <w:tab w:val="left" w:pos="1958"/>
          <w:tab w:val="left" w:pos="1959"/>
        </w:tabs>
        <w:ind w:left="1134" w:hanging="567"/>
        <w:jc w:val="both"/>
        <w:rPr>
          <w:sz w:val="24"/>
          <w:szCs w:val="24"/>
        </w:rPr>
      </w:pPr>
      <w:r w:rsidRPr="00C97CE4">
        <w:rPr>
          <w:sz w:val="24"/>
          <w:szCs w:val="24"/>
        </w:rPr>
        <w:t>подання</w:t>
      </w:r>
      <w:r w:rsidR="00BD1F5F" w:rsidRPr="00C97CE4">
        <w:rPr>
          <w:sz w:val="24"/>
          <w:szCs w:val="24"/>
        </w:rPr>
        <w:t xml:space="preserve"> до 01 вересня</w:t>
      </w:r>
      <w:r w:rsidRPr="00C97CE4">
        <w:rPr>
          <w:spacing w:val="17"/>
          <w:sz w:val="24"/>
          <w:szCs w:val="24"/>
        </w:rPr>
        <w:t xml:space="preserve"> </w:t>
      </w:r>
      <w:r w:rsidRPr="00C97CE4">
        <w:rPr>
          <w:sz w:val="24"/>
          <w:szCs w:val="24"/>
        </w:rPr>
        <w:t>деканом</w:t>
      </w:r>
      <w:r w:rsidRPr="00C97CE4">
        <w:rPr>
          <w:spacing w:val="13"/>
          <w:sz w:val="24"/>
          <w:szCs w:val="24"/>
        </w:rPr>
        <w:t xml:space="preserve"> </w:t>
      </w:r>
      <w:r w:rsidRPr="00C97CE4">
        <w:rPr>
          <w:sz w:val="24"/>
          <w:szCs w:val="24"/>
        </w:rPr>
        <w:t>факультету проєкту наказу</w:t>
      </w:r>
      <w:r w:rsidRPr="00C97CE4">
        <w:rPr>
          <w:spacing w:val="15"/>
          <w:sz w:val="24"/>
          <w:szCs w:val="24"/>
        </w:rPr>
        <w:t xml:space="preserve"> </w:t>
      </w:r>
      <w:r w:rsidRPr="00C97CE4">
        <w:rPr>
          <w:sz w:val="24"/>
          <w:szCs w:val="24"/>
        </w:rPr>
        <w:t>про</w:t>
      </w:r>
      <w:r w:rsidRPr="00C97CE4">
        <w:rPr>
          <w:spacing w:val="50"/>
          <w:sz w:val="24"/>
          <w:szCs w:val="24"/>
        </w:rPr>
        <w:t xml:space="preserve"> </w:t>
      </w:r>
      <w:r w:rsidRPr="00C97CE4">
        <w:rPr>
          <w:sz w:val="24"/>
          <w:szCs w:val="24"/>
        </w:rPr>
        <w:t>призначення</w:t>
      </w:r>
      <w:r w:rsidRPr="00C97CE4">
        <w:rPr>
          <w:spacing w:val="48"/>
          <w:sz w:val="24"/>
          <w:szCs w:val="24"/>
        </w:rPr>
        <w:t xml:space="preserve"> </w:t>
      </w:r>
      <w:proofErr w:type="spellStart"/>
      <w:r w:rsidRPr="00C97CE4">
        <w:rPr>
          <w:sz w:val="24"/>
          <w:szCs w:val="24"/>
        </w:rPr>
        <w:t>тьюторів</w:t>
      </w:r>
      <w:proofErr w:type="spellEnd"/>
      <w:r w:rsidRPr="00C97CE4">
        <w:rPr>
          <w:sz w:val="24"/>
          <w:szCs w:val="24"/>
        </w:rPr>
        <w:t xml:space="preserve"> освітніх</w:t>
      </w:r>
      <w:r w:rsidR="0030629C" w:rsidRPr="00C97CE4">
        <w:rPr>
          <w:sz w:val="24"/>
          <w:szCs w:val="24"/>
        </w:rPr>
        <w:t xml:space="preserve"> </w:t>
      </w:r>
      <w:r w:rsidRPr="00C97CE4">
        <w:rPr>
          <w:sz w:val="24"/>
          <w:szCs w:val="24"/>
        </w:rPr>
        <w:t>програм спеціальностей факультету на</w:t>
      </w:r>
      <w:r w:rsidRPr="00C97CE4">
        <w:rPr>
          <w:spacing w:val="19"/>
          <w:sz w:val="24"/>
          <w:szCs w:val="24"/>
        </w:rPr>
        <w:t xml:space="preserve"> </w:t>
      </w:r>
      <w:r w:rsidRPr="00C97CE4">
        <w:rPr>
          <w:sz w:val="24"/>
          <w:szCs w:val="24"/>
        </w:rPr>
        <w:t>підставі</w:t>
      </w:r>
      <w:r w:rsidRPr="00C97CE4">
        <w:rPr>
          <w:spacing w:val="21"/>
          <w:sz w:val="24"/>
          <w:szCs w:val="24"/>
        </w:rPr>
        <w:t xml:space="preserve"> </w:t>
      </w:r>
      <w:r w:rsidRPr="00C97CE4">
        <w:rPr>
          <w:sz w:val="24"/>
          <w:szCs w:val="24"/>
        </w:rPr>
        <w:t>протоколу</w:t>
      </w:r>
      <w:r w:rsidRPr="00C97CE4">
        <w:rPr>
          <w:spacing w:val="23"/>
          <w:sz w:val="24"/>
          <w:szCs w:val="24"/>
        </w:rPr>
        <w:t xml:space="preserve"> </w:t>
      </w:r>
      <w:r w:rsidRPr="00C97CE4">
        <w:rPr>
          <w:sz w:val="24"/>
          <w:szCs w:val="24"/>
        </w:rPr>
        <w:t xml:space="preserve">засідання </w:t>
      </w:r>
      <w:r w:rsidRPr="00C97CE4">
        <w:rPr>
          <w:spacing w:val="-57"/>
          <w:sz w:val="24"/>
          <w:szCs w:val="24"/>
        </w:rPr>
        <w:t xml:space="preserve"> </w:t>
      </w:r>
      <w:r w:rsidRPr="00C97CE4">
        <w:rPr>
          <w:sz w:val="24"/>
          <w:szCs w:val="24"/>
        </w:rPr>
        <w:t>кафедри;</w:t>
      </w:r>
    </w:p>
    <w:p w14:paraId="3EC005F3" w14:textId="7DAABC66" w:rsidR="00352423" w:rsidRPr="00C97CE4" w:rsidRDefault="00352423" w:rsidP="0030629C">
      <w:pPr>
        <w:pStyle w:val="ListParagraph"/>
        <w:numPr>
          <w:ilvl w:val="0"/>
          <w:numId w:val="2"/>
        </w:numPr>
        <w:tabs>
          <w:tab w:val="left" w:pos="1958"/>
          <w:tab w:val="left" w:pos="1959"/>
        </w:tabs>
        <w:ind w:left="1134" w:hanging="567"/>
        <w:jc w:val="both"/>
        <w:rPr>
          <w:sz w:val="24"/>
          <w:szCs w:val="24"/>
        </w:rPr>
      </w:pPr>
      <w:r w:rsidRPr="00C97CE4">
        <w:rPr>
          <w:sz w:val="24"/>
          <w:szCs w:val="24"/>
        </w:rPr>
        <w:t>видання</w:t>
      </w:r>
      <w:r w:rsidRPr="00C97CE4">
        <w:rPr>
          <w:spacing w:val="-2"/>
          <w:sz w:val="24"/>
          <w:szCs w:val="24"/>
        </w:rPr>
        <w:t xml:space="preserve"> </w:t>
      </w:r>
      <w:r w:rsidRPr="00C97CE4">
        <w:rPr>
          <w:sz w:val="24"/>
          <w:szCs w:val="24"/>
        </w:rPr>
        <w:t>наказу</w:t>
      </w:r>
      <w:r w:rsidRPr="00C97CE4">
        <w:rPr>
          <w:spacing w:val="-10"/>
          <w:sz w:val="24"/>
          <w:szCs w:val="24"/>
        </w:rPr>
        <w:t xml:space="preserve"> </w:t>
      </w:r>
      <w:r w:rsidRPr="00C97CE4">
        <w:rPr>
          <w:sz w:val="24"/>
          <w:szCs w:val="24"/>
        </w:rPr>
        <w:t>ректора про</w:t>
      </w:r>
      <w:r w:rsidRPr="00C97CE4">
        <w:rPr>
          <w:spacing w:val="-2"/>
          <w:sz w:val="24"/>
          <w:szCs w:val="24"/>
        </w:rPr>
        <w:t xml:space="preserve"> </w:t>
      </w:r>
      <w:r w:rsidRPr="00C97CE4">
        <w:rPr>
          <w:sz w:val="24"/>
          <w:szCs w:val="24"/>
        </w:rPr>
        <w:t>призначення</w:t>
      </w:r>
      <w:r w:rsidRPr="00C97CE4">
        <w:rPr>
          <w:spacing w:val="-5"/>
          <w:sz w:val="24"/>
          <w:szCs w:val="24"/>
        </w:rPr>
        <w:t xml:space="preserve"> </w:t>
      </w:r>
      <w:proofErr w:type="spellStart"/>
      <w:r w:rsidRPr="00C97CE4">
        <w:rPr>
          <w:sz w:val="24"/>
          <w:szCs w:val="24"/>
        </w:rPr>
        <w:t>тьюторів</w:t>
      </w:r>
      <w:proofErr w:type="spellEnd"/>
      <w:r w:rsidRPr="00C97CE4">
        <w:rPr>
          <w:sz w:val="24"/>
          <w:szCs w:val="24"/>
        </w:rPr>
        <w:t xml:space="preserve"> освітніх програм.</w:t>
      </w:r>
    </w:p>
    <w:p w14:paraId="36C89127" w14:textId="2B7272C9" w:rsidR="00352423" w:rsidRPr="00C97CE4" w:rsidRDefault="0030629C" w:rsidP="00E143D4">
      <w:pPr>
        <w:pStyle w:val="ListParagraph"/>
        <w:numPr>
          <w:ilvl w:val="1"/>
          <w:numId w:val="3"/>
        </w:numPr>
        <w:tabs>
          <w:tab w:val="left" w:pos="1958"/>
          <w:tab w:val="left" w:pos="1959"/>
        </w:tabs>
        <w:jc w:val="both"/>
        <w:rPr>
          <w:sz w:val="24"/>
          <w:szCs w:val="24"/>
        </w:rPr>
      </w:pPr>
      <w:r w:rsidRPr="00C97CE4">
        <w:rPr>
          <w:sz w:val="24"/>
          <w:szCs w:val="24"/>
        </w:rPr>
        <w:t>Звільнення</w:t>
      </w:r>
      <w:r w:rsidRPr="00C97CE4">
        <w:rPr>
          <w:spacing w:val="44"/>
          <w:sz w:val="24"/>
          <w:szCs w:val="24"/>
        </w:rPr>
        <w:t xml:space="preserve"> </w:t>
      </w:r>
      <w:r w:rsidRPr="00C97CE4">
        <w:rPr>
          <w:sz w:val="24"/>
          <w:szCs w:val="24"/>
        </w:rPr>
        <w:t>від</w:t>
      </w:r>
      <w:r w:rsidRPr="00C97CE4">
        <w:rPr>
          <w:spacing w:val="44"/>
          <w:sz w:val="24"/>
          <w:szCs w:val="24"/>
        </w:rPr>
        <w:t xml:space="preserve"> </w:t>
      </w:r>
      <w:r w:rsidRPr="00C97CE4">
        <w:rPr>
          <w:sz w:val="24"/>
          <w:szCs w:val="24"/>
        </w:rPr>
        <w:t>обов’язків</w:t>
      </w:r>
      <w:r w:rsidRPr="00C97CE4">
        <w:rPr>
          <w:spacing w:val="44"/>
          <w:sz w:val="24"/>
          <w:szCs w:val="24"/>
        </w:rPr>
        <w:t xml:space="preserve"> </w:t>
      </w:r>
      <w:proofErr w:type="spellStart"/>
      <w:r w:rsidRPr="00C97CE4">
        <w:rPr>
          <w:sz w:val="24"/>
          <w:szCs w:val="24"/>
        </w:rPr>
        <w:t>тьютора</w:t>
      </w:r>
      <w:proofErr w:type="spellEnd"/>
      <w:r w:rsidRPr="00C97CE4">
        <w:rPr>
          <w:sz w:val="24"/>
          <w:szCs w:val="24"/>
        </w:rPr>
        <w:t xml:space="preserve"> та</w:t>
      </w:r>
      <w:r w:rsidR="00243CB3" w:rsidRPr="00C97CE4">
        <w:rPr>
          <w:sz w:val="24"/>
          <w:szCs w:val="24"/>
        </w:rPr>
        <w:t xml:space="preserve"> </w:t>
      </w:r>
      <w:r w:rsidRPr="00C97CE4">
        <w:rPr>
          <w:sz w:val="24"/>
          <w:szCs w:val="24"/>
        </w:rPr>
        <w:t xml:space="preserve">призначення нового </w:t>
      </w:r>
      <w:proofErr w:type="spellStart"/>
      <w:r w:rsidRPr="00C97CE4">
        <w:rPr>
          <w:sz w:val="24"/>
          <w:szCs w:val="24"/>
        </w:rPr>
        <w:t>тьютора</w:t>
      </w:r>
      <w:proofErr w:type="spellEnd"/>
      <w:r w:rsidR="00243CB3" w:rsidRPr="00C97CE4">
        <w:rPr>
          <w:spacing w:val="46"/>
          <w:sz w:val="24"/>
          <w:szCs w:val="24"/>
        </w:rPr>
        <w:t xml:space="preserve"> </w:t>
      </w:r>
      <w:r w:rsidRPr="00C97CE4">
        <w:rPr>
          <w:sz w:val="24"/>
          <w:szCs w:val="24"/>
        </w:rPr>
        <w:t>проводиться</w:t>
      </w:r>
      <w:r w:rsidRPr="00C97CE4">
        <w:rPr>
          <w:spacing w:val="45"/>
          <w:sz w:val="24"/>
          <w:szCs w:val="24"/>
        </w:rPr>
        <w:t xml:space="preserve"> </w:t>
      </w:r>
      <w:r w:rsidRPr="00C97CE4">
        <w:rPr>
          <w:sz w:val="24"/>
          <w:szCs w:val="24"/>
        </w:rPr>
        <w:t>за</w:t>
      </w:r>
      <w:r w:rsidRPr="00C97CE4">
        <w:rPr>
          <w:spacing w:val="43"/>
          <w:sz w:val="24"/>
          <w:szCs w:val="24"/>
        </w:rPr>
        <w:t xml:space="preserve"> </w:t>
      </w:r>
      <w:r w:rsidRPr="00C97CE4">
        <w:rPr>
          <w:sz w:val="24"/>
          <w:szCs w:val="24"/>
        </w:rPr>
        <w:t>поданням</w:t>
      </w:r>
      <w:r w:rsidRPr="00C97CE4">
        <w:rPr>
          <w:spacing w:val="45"/>
          <w:sz w:val="24"/>
          <w:szCs w:val="24"/>
        </w:rPr>
        <w:t xml:space="preserve"> </w:t>
      </w:r>
      <w:r w:rsidRPr="00C97CE4">
        <w:rPr>
          <w:sz w:val="24"/>
          <w:szCs w:val="24"/>
        </w:rPr>
        <w:t>декана</w:t>
      </w:r>
      <w:r w:rsidRPr="00C97CE4">
        <w:rPr>
          <w:spacing w:val="43"/>
          <w:sz w:val="24"/>
          <w:szCs w:val="24"/>
        </w:rPr>
        <w:t xml:space="preserve"> </w:t>
      </w:r>
      <w:r w:rsidRPr="00C97CE4">
        <w:rPr>
          <w:sz w:val="24"/>
          <w:szCs w:val="24"/>
        </w:rPr>
        <w:t>факультету</w:t>
      </w:r>
      <w:r w:rsidRPr="00C97CE4">
        <w:rPr>
          <w:spacing w:val="41"/>
          <w:sz w:val="24"/>
          <w:szCs w:val="24"/>
        </w:rPr>
        <w:t xml:space="preserve"> </w:t>
      </w:r>
      <w:r w:rsidRPr="00C97CE4">
        <w:rPr>
          <w:sz w:val="24"/>
          <w:szCs w:val="24"/>
        </w:rPr>
        <w:t xml:space="preserve">на </w:t>
      </w:r>
      <w:r w:rsidRPr="00C97CE4">
        <w:rPr>
          <w:spacing w:val="-57"/>
          <w:sz w:val="24"/>
          <w:szCs w:val="24"/>
        </w:rPr>
        <w:t xml:space="preserve"> </w:t>
      </w:r>
      <w:r w:rsidRPr="00C97CE4">
        <w:rPr>
          <w:sz w:val="24"/>
          <w:szCs w:val="24"/>
        </w:rPr>
        <w:t>підставі</w:t>
      </w:r>
      <w:r w:rsidRPr="00C97CE4">
        <w:rPr>
          <w:spacing w:val="-1"/>
          <w:sz w:val="24"/>
          <w:szCs w:val="24"/>
        </w:rPr>
        <w:t xml:space="preserve"> </w:t>
      </w:r>
      <w:r w:rsidRPr="00C97CE4">
        <w:rPr>
          <w:sz w:val="24"/>
          <w:szCs w:val="24"/>
        </w:rPr>
        <w:t>протоколу</w:t>
      </w:r>
      <w:r w:rsidRPr="00C97CE4">
        <w:rPr>
          <w:spacing w:val="-8"/>
          <w:sz w:val="24"/>
          <w:szCs w:val="24"/>
        </w:rPr>
        <w:t xml:space="preserve"> </w:t>
      </w:r>
      <w:r w:rsidRPr="00C97CE4">
        <w:rPr>
          <w:sz w:val="24"/>
          <w:szCs w:val="24"/>
        </w:rPr>
        <w:t>засідання кафедри.</w:t>
      </w:r>
    </w:p>
    <w:p w14:paraId="65560208" w14:textId="4A9F0D54" w:rsidR="002B7E40" w:rsidRPr="00C97CE4" w:rsidRDefault="008E7900" w:rsidP="00243CB3">
      <w:pPr>
        <w:pStyle w:val="ListParagraph"/>
        <w:numPr>
          <w:ilvl w:val="1"/>
          <w:numId w:val="3"/>
        </w:numPr>
        <w:tabs>
          <w:tab w:val="left" w:pos="1958"/>
          <w:tab w:val="left" w:pos="1959"/>
          <w:tab w:val="left" w:pos="2956"/>
          <w:tab w:val="left" w:pos="4155"/>
          <w:tab w:val="left" w:pos="4551"/>
          <w:tab w:val="left" w:pos="5945"/>
          <w:tab w:val="left" w:pos="7229"/>
          <w:tab w:val="left" w:pos="7984"/>
        </w:tabs>
        <w:ind w:right="260"/>
        <w:jc w:val="both"/>
        <w:rPr>
          <w:sz w:val="24"/>
          <w:szCs w:val="24"/>
        </w:rPr>
      </w:pPr>
      <w:r w:rsidRPr="00C97CE4">
        <w:rPr>
          <w:sz w:val="24"/>
          <w:szCs w:val="24"/>
        </w:rPr>
        <w:t>Робота</w:t>
      </w:r>
      <w:r w:rsidR="00243CB3" w:rsidRPr="00C97CE4">
        <w:rPr>
          <w:sz w:val="24"/>
          <w:szCs w:val="24"/>
        </w:rPr>
        <w:t xml:space="preserve"> </w:t>
      </w:r>
      <w:proofErr w:type="spellStart"/>
      <w:r w:rsidR="0030629C" w:rsidRPr="00C97CE4">
        <w:rPr>
          <w:sz w:val="24"/>
          <w:szCs w:val="24"/>
        </w:rPr>
        <w:t>тьютора</w:t>
      </w:r>
      <w:proofErr w:type="spellEnd"/>
      <w:r w:rsidR="00243CB3" w:rsidRPr="00C97CE4">
        <w:rPr>
          <w:sz w:val="24"/>
          <w:szCs w:val="24"/>
        </w:rPr>
        <w:t xml:space="preserve"> </w:t>
      </w:r>
      <w:r w:rsidRPr="00C97CE4">
        <w:rPr>
          <w:sz w:val="24"/>
          <w:szCs w:val="24"/>
        </w:rPr>
        <w:t>є</w:t>
      </w:r>
      <w:r w:rsidR="00243CB3" w:rsidRPr="00C97CE4">
        <w:rPr>
          <w:sz w:val="24"/>
          <w:szCs w:val="24"/>
        </w:rPr>
        <w:t xml:space="preserve"> </w:t>
      </w:r>
      <w:r w:rsidRPr="00C97CE4">
        <w:rPr>
          <w:sz w:val="24"/>
          <w:szCs w:val="24"/>
        </w:rPr>
        <w:t>складовою</w:t>
      </w:r>
      <w:r w:rsidR="00243CB3" w:rsidRPr="00C97CE4">
        <w:rPr>
          <w:sz w:val="24"/>
          <w:szCs w:val="24"/>
        </w:rPr>
        <w:t xml:space="preserve"> </w:t>
      </w:r>
      <w:r w:rsidRPr="00C97CE4">
        <w:rPr>
          <w:sz w:val="24"/>
          <w:szCs w:val="24"/>
        </w:rPr>
        <w:t>частиною</w:t>
      </w:r>
      <w:r w:rsidR="00243CB3" w:rsidRPr="00C97CE4">
        <w:rPr>
          <w:sz w:val="24"/>
          <w:szCs w:val="24"/>
        </w:rPr>
        <w:t xml:space="preserve"> </w:t>
      </w:r>
      <w:r w:rsidR="0030629C" w:rsidRPr="00C97CE4">
        <w:rPr>
          <w:sz w:val="24"/>
          <w:szCs w:val="24"/>
        </w:rPr>
        <w:t>робочого часу викладача</w:t>
      </w:r>
      <w:r w:rsidR="00243CB3" w:rsidRPr="00C97CE4">
        <w:rPr>
          <w:spacing w:val="52"/>
          <w:sz w:val="24"/>
          <w:szCs w:val="24"/>
        </w:rPr>
        <w:t xml:space="preserve"> </w:t>
      </w:r>
      <w:r w:rsidRPr="00C97CE4">
        <w:rPr>
          <w:sz w:val="24"/>
          <w:szCs w:val="24"/>
        </w:rPr>
        <w:t>і</w:t>
      </w:r>
      <w:r w:rsidR="00243CB3" w:rsidRPr="00C97CE4">
        <w:rPr>
          <w:sz w:val="24"/>
          <w:szCs w:val="24"/>
        </w:rPr>
        <w:t xml:space="preserve"> </w:t>
      </w:r>
      <w:r w:rsidRPr="00C97CE4">
        <w:rPr>
          <w:sz w:val="24"/>
          <w:szCs w:val="24"/>
        </w:rPr>
        <w:t>відображається</w:t>
      </w:r>
      <w:r w:rsidR="00243CB3" w:rsidRPr="00C97CE4">
        <w:rPr>
          <w:sz w:val="24"/>
          <w:szCs w:val="24"/>
        </w:rPr>
        <w:t xml:space="preserve"> </w:t>
      </w:r>
      <w:r w:rsidRPr="00C97CE4">
        <w:rPr>
          <w:sz w:val="24"/>
          <w:szCs w:val="24"/>
        </w:rPr>
        <w:t>в</w:t>
      </w:r>
      <w:r w:rsidRPr="00C97CE4">
        <w:rPr>
          <w:spacing w:val="57"/>
          <w:sz w:val="24"/>
          <w:szCs w:val="24"/>
        </w:rPr>
        <w:t xml:space="preserve"> </w:t>
      </w:r>
      <w:r w:rsidRPr="00C97CE4">
        <w:rPr>
          <w:sz w:val="24"/>
          <w:szCs w:val="24"/>
        </w:rPr>
        <w:t>Індивідуальному</w:t>
      </w:r>
      <w:r w:rsidRPr="00C97CE4">
        <w:rPr>
          <w:spacing w:val="48"/>
          <w:sz w:val="24"/>
          <w:szCs w:val="24"/>
        </w:rPr>
        <w:t xml:space="preserve"> </w:t>
      </w:r>
      <w:r w:rsidRPr="00C97CE4">
        <w:rPr>
          <w:sz w:val="24"/>
          <w:szCs w:val="24"/>
        </w:rPr>
        <w:t>плані</w:t>
      </w:r>
      <w:r w:rsidRPr="00C97CE4">
        <w:rPr>
          <w:spacing w:val="53"/>
          <w:sz w:val="24"/>
          <w:szCs w:val="24"/>
        </w:rPr>
        <w:t xml:space="preserve"> </w:t>
      </w:r>
      <w:r w:rsidRPr="00C97CE4">
        <w:rPr>
          <w:sz w:val="24"/>
          <w:szCs w:val="24"/>
        </w:rPr>
        <w:t>роботи</w:t>
      </w:r>
      <w:r w:rsidRPr="00C97CE4">
        <w:rPr>
          <w:spacing w:val="53"/>
          <w:sz w:val="24"/>
          <w:szCs w:val="24"/>
        </w:rPr>
        <w:t xml:space="preserve"> </w:t>
      </w:r>
      <w:r w:rsidRPr="00C97CE4">
        <w:rPr>
          <w:sz w:val="24"/>
          <w:szCs w:val="24"/>
        </w:rPr>
        <w:t>викладача</w:t>
      </w:r>
      <w:r w:rsidRPr="00C97CE4">
        <w:rPr>
          <w:spacing w:val="52"/>
          <w:sz w:val="24"/>
          <w:szCs w:val="24"/>
        </w:rPr>
        <w:t xml:space="preserve"> </w:t>
      </w:r>
      <w:r w:rsidRPr="00C97CE4">
        <w:rPr>
          <w:sz w:val="24"/>
          <w:szCs w:val="24"/>
        </w:rPr>
        <w:t>в</w:t>
      </w:r>
      <w:r w:rsidRPr="00C97CE4">
        <w:rPr>
          <w:spacing w:val="52"/>
          <w:sz w:val="24"/>
          <w:szCs w:val="24"/>
        </w:rPr>
        <w:t xml:space="preserve"> </w:t>
      </w:r>
      <w:r w:rsidRPr="00C97CE4">
        <w:rPr>
          <w:sz w:val="24"/>
          <w:szCs w:val="24"/>
        </w:rPr>
        <w:t>розділі</w:t>
      </w:r>
      <w:r w:rsidR="0030629C" w:rsidRPr="00C97CE4">
        <w:rPr>
          <w:sz w:val="24"/>
          <w:szCs w:val="24"/>
        </w:rPr>
        <w:t xml:space="preserve"> </w:t>
      </w:r>
      <w:r w:rsidRPr="00C97CE4">
        <w:rPr>
          <w:sz w:val="24"/>
          <w:szCs w:val="24"/>
        </w:rPr>
        <w:t>«Організаційна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робота».</w:t>
      </w:r>
    </w:p>
    <w:p w14:paraId="2F98D941" w14:textId="42A1309D" w:rsidR="002B7E40" w:rsidRPr="00C97CE4" w:rsidRDefault="0030629C" w:rsidP="00BD1F5F">
      <w:pPr>
        <w:pStyle w:val="BodyText"/>
        <w:numPr>
          <w:ilvl w:val="1"/>
          <w:numId w:val="3"/>
        </w:numPr>
        <w:spacing w:before="1"/>
      </w:pPr>
      <w:proofErr w:type="spellStart"/>
      <w:r w:rsidRPr="00C97CE4">
        <w:lastRenderedPageBreak/>
        <w:t>Тьютор</w:t>
      </w:r>
      <w:proofErr w:type="spellEnd"/>
      <w:r w:rsidRPr="00C97CE4">
        <w:rPr>
          <w:spacing w:val="32"/>
        </w:rPr>
        <w:t xml:space="preserve">  </w:t>
      </w:r>
      <w:r w:rsidRPr="00C97CE4">
        <w:t>безпосередньо</w:t>
      </w:r>
      <w:r w:rsidRPr="00C97CE4">
        <w:rPr>
          <w:spacing w:val="31"/>
        </w:rPr>
        <w:t xml:space="preserve"> </w:t>
      </w:r>
      <w:r w:rsidRPr="00C97CE4">
        <w:t>підпорядковується</w:t>
      </w:r>
      <w:r w:rsidRPr="00C97CE4">
        <w:rPr>
          <w:spacing w:val="31"/>
        </w:rPr>
        <w:t xml:space="preserve"> </w:t>
      </w:r>
      <w:r w:rsidRPr="00C97CE4">
        <w:t>заступнику</w:t>
      </w:r>
      <w:r w:rsidRPr="00C97CE4">
        <w:rPr>
          <w:spacing w:val="26"/>
        </w:rPr>
        <w:t xml:space="preserve"> </w:t>
      </w:r>
      <w:r w:rsidRPr="00C97CE4">
        <w:t>декана</w:t>
      </w:r>
      <w:r w:rsidRPr="00C97CE4">
        <w:rPr>
          <w:spacing w:val="37"/>
        </w:rPr>
        <w:t xml:space="preserve"> </w:t>
      </w:r>
      <w:r w:rsidRPr="00C97CE4">
        <w:t>факультету</w:t>
      </w:r>
      <w:r w:rsidRPr="00C97CE4">
        <w:rPr>
          <w:spacing w:val="30"/>
        </w:rPr>
        <w:t xml:space="preserve"> </w:t>
      </w:r>
      <w:r w:rsidRPr="00C97CE4">
        <w:t>(у</w:t>
      </w:r>
      <w:r w:rsidRPr="00C97CE4">
        <w:rPr>
          <w:spacing w:val="24"/>
        </w:rPr>
        <w:t xml:space="preserve"> </w:t>
      </w:r>
      <w:r w:rsidRPr="00C97CE4">
        <w:t>разі</w:t>
      </w:r>
      <w:r w:rsidR="00243CB3" w:rsidRPr="00C97CE4">
        <w:t xml:space="preserve"> </w:t>
      </w:r>
      <w:r w:rsidRPr="00C97CE4">
        <w:rPr>
          <w:spacing w:val="-57"/>
        </w:rPr>
        <w:t xml:space="preserve"> </w:t>
      </w:r>
      <w:r w:rsidRPr="00C97CE4">
        <w:t>наявності – заступнику</w:t>
      </w:r>
      <w:r w:rsidRPr="00C97CE4">
        <w:rPr>
          <w:spacing w:val="-3"/>
        </w:rPr>
        <w:t xml:space="preserve"> </w:t>
      </w:r>
      <w:r w:rsidRPr="00C97CE4">
        <w:t>декана</w:t>
      </w:r>
      <w:r w:rsidRPr="00C97CE4">
        <w:rPr>
          <w:spacing w:val="1"/>
        </w:rPr>
        <w:t xml:space="preserve"> </w:t>
      </w:r>
      <w:r w:rsidRPr="00C97CE4">
        <w:t>з виховної роботи).</w:t>
      </w:r>
    </w:p>
    <w:p w14:paraId="70FA1A54" w14:textId="10F7504B" w:rsidR="00745025" w:rsidRPr="00C97CE4" w:rsidRDefault="00BD1F5F" w:rsidP="00BD1F5F">
      <w:pPr>
        <w:pStyle w:val="BodyText"/>
        <w:numPr>
          <w:ilvl w:val="1"/>
          <w:numId w:val="3"/>
        </w:numPr>
        <w:spacing w:before="1"/>
      </w:pPr>
      <w:r w:rsidRPr="00C97CE4">
        <w:t xml:space="preserve">Кафедри зобов'язані надавати допомогу в роботі </w:t>
      </w:r>
      <w:proofErr w:type="spellStart"/>
      <w:r w:rsidRPr="00C97CE4">
        <w:t>тьюторів</w:t>
      </w:r>
      <w:proofErr w:type="spellEnd"/>
      <w:r w:rsidRPr="00C97CE4">
        <w:t>, контролювати їхню діяльність</w:t>
      </w:r>
      <w:r w:rsidR="00745025" w:rsidRPr="00C97CE4">
        <w:t>.</w:t>
      </w:r>
    </w:p>
    <w:p w14:paraId="33749713" w14:textId="3583C44F" w:rsidR="00745025" w:rsidRPr="00C97CE4" w:rsidRDefault="00BD1F5F" w:rsidP="00745025">
      <w:pPr>
        <w:pStyle w:val="BodyText"/>
        <w:numPr>
          <w:ilvl w:val="1"/>
          <w:numId w:val="3"/>
        </w:numPr>
        <w:spacing w:before="1"/>
        <w:jc w:val="both"/>
      </w:pPr>
      <w:r w:rsidRPr="00C97CE4">
        <w:t xml:space="preserve">Організаційно свої функції </w:t>
      </w:r>
      <w:proofErr w:type="spellStart"/>
      <w:r w:rsidRPr="00C97CE4">
        <w:t>тьютор</w:t>
      </w:r>
      <w:proofErr w:type="spellEnd"/>
      <w:r w:rsidRPr="00C97CE4">
        <w:t xml:space="preserve"> здійснює згідно з планом, який затверджує декан/директор</w:t>
      </w:r>
      <w:r w:rsidR="00745025" w:rsidRPr="00C97CE4">
        <w:t xml:space="preserve"> інституту</w:t>
      </w:r>
      <w:r w:rsidRPr="00C97CE4">
        <w:t xml:space="preserve"> на початку поточного навчального року. Планування здійснюється відповідно до </w:t>
      </w:r>
      <w:proofErr w:type="spellStart"/>
      <w:r w:rsidRPr="00C97CE4">
        <w:t>загальноуніверситетського</w:t>
      </w:r>
      <w:proofErr w:type="spellEnd"/>
      <w:r w:rsidRPr="00C97CE4">
        <w:t xml:space="preserve"> і факультетського /інститутського планів виховної та наукової роботи. </w:t>
      </w:r>
    </w:p>
    <w:p w14:paraId="1B0ECFB6" w14:textId="7F90E2B6" w:rsidR="00655B8F" w:rsidRPr="00C97CE4" w:rsidRDefault="00655B8F" w:rsidP="00745025">
      <w:pPr>
        <w:pStyle w:val="BodyText"/>
        <w:numPr>
          <w:ilvl w:val="1"/>
          <w:numId w:val="3"/>
        </w:numPr>
        <w:spacing w:before="1"/>
        <w:jc w:val="both"/>
      </w:pPr>
      <w:r w:rsidRPr="00C97CE4">
        <w:t xml:space="preserve">Кількість зустрічей </w:t>
      </w:r>
      <w:proofErr w:type="spellStart"/>
      <w:r w:rsidRPr="00C97CE4">
        <w:t>тьютора</w:t>
      </w:r>
      <w:proofErr w:type="spellEnd"/>
      <w:r w:rsidRPr="00C97CE4">
        <w:t xml:space="preserve"> із здобувачами регулюється планом роботи, але не рідше одного разу на 2 тижні.</w:t>
      </w:r>
    </w:p>
    <w:p w14:paraId="68B0ADF3" w14:textId="19FBC537" w:rsidR="003329B8" w:rsidRPr="00026ED3" w:rsidRDefault="003329B8" w:rsidP="00745025">
      <w:pPr>
        <w:pStyle w:val="BodyText"/>
        <w:numPr>
          <w:ilvl w:val="1"/>
          <w:numId w:val="3"/>
        </w:numPr>
        <w:spacing w:before="1"/>
        <w:jc w:val="both"/>
      </w:pPr>
      <w:r w:rsidRPr="00C97CE4">
        <w:t xml:space="preserve">Контроль за роботою </w:t>
      </w:r>
      <w:proofErr w:type="spellStart"/>
      <w:r w:rsidRPr="00C97CE4">
        <w:t>тьюторов</w:t>
      </w:r>
      <w:proofErr w:type="spellEnd"/>
      <w:r w:rsidRPr="00C97CE4">
        <w:t xml:space="preserve"> здійснюється завідувачем </w:t>
      </w:r>
      <w:r w:rsidRPr="00026ED3">
        <w:t xml:space="preserve">випускової кафедри. </w:t>
      </w:r>
    </w:p>
    <w:p w14:paraId="0E77008A" w14:textId="77777777" w:rsidR="003329B8" w:rsidRPr="00C97CE4" w:rsidRDefault="003329B8" w:rsidP="003329B8">
      <w:pPr>
        <w:pStyle w:val="BodyText"/>
        <w:numPr>
          <w:ilvl w:val="1"/>
          <w:numId w:val="3"/>
        </w:numPr>
        <w:spacing w:before="1"/>
        <w:jc w:val="both"/>
      </w:pPr>
      <w:r w:rsidRPr="00C97CE4">
        <w:t xml:space="preserve">Загальне керівництво роботою </w:t>
      </w:r>
      <w:proofErr w:type="spellStart"/>
      <w:r w:rsidRPr="00C97CE4">
        <w:t>тьюторів</w:t>
      </w:r>
      <w:proofErr w:type="spellEnd"/>
      <w:r w:rsidRPr="00C97CE4">
        <w:t xml:space="preserve">, систематичний контроль за її виконанням і координацію </w:t>
      </w:r>
      <w:proofErr w:type="spellStart"/>
      <w:r w:rsidRPr="00C97CE4">
        <w:t>тьюторських</w:t>
      </w:r>
      <w:proofErr w:type="spellEnd"/>
      <w:r w:rsidRPr="00C97CE4">
        <w:t xml:space="preserve"> заходів на факультеті/інституті здійснює заступник декана/директора (у разі наявності – заступник з виховної роботи).</w:t>
      </w:r>
    </w:p>
    <w:p w14:paraId="1BE4C157" w14:textId="00640715" w:rsidR="003329B8" w:rsidRPr="00C97CE4" w:rsidRDefault="003329B8" w:rsidP="00745025">
      <w:pPr>
        <w:pStyle w:val="BodyText"/>
        <w:numPr>
          <w:ilvl w:val="1"/>
          <w:numId w:val="3"/>
        </w:numPr>
        <w:spacing w:before="1"/>
        <w:jc w:val="both"/>
      </w:pPr>
      <w:proofErr w:type="spellStart"/>
      <w:r w:rsidRPr="00C97CE4">
        <w:t>Тьютор</w:t>
      </w:r>
      <w:proofErr w:type="spellEnd"/>
      <w:r w:rsidRPr="00C97CE4">
        <w:t xml:space="preserve"> двічі на рік звітує на засіданні випускової кафедри щодо результатів своєї роботи за підсумками кожного півріччя та </w:t>
      </w:r>
      <w:r w:rsidRPr="00C97CE4">
        <w:rPr>
          <w:spacing w:val="-57"/>
        </w:rPr>
        <w:t xml:space="preserve"> </w:t>
      </w:r>
      <w:r w:rsidRPr="00C97CE4">
        <w:t>рекомендуються</w:t>
      </w:r>
      <w:r w:rsidRPr="00C97CE4">
        <w:rPr>
          <w:spacing w:val="-1"/>
        </w:rPr>
        <w:t xml:space="preserve"> </w:t>
      </w:r>
      <w:r w:rsidRPr="00C97CE4">
        <w:t>до</w:t>
      </w:r>
      <w:r w:rsidRPr="00C97CE4">
        <w:rPr>
          <w:spacing w:val="-1"/>
        </w:rPr>
        <w:t xml:space="preserve"> </w:t>
      </w:r>
      <w:r w:rsidRPr="00C97CE4">
        <w:t>затвердження на</w:t>
      </w:r>
      <w:r w:rsidRPr="00C97CE4">
        <w:rPr>
          <w:spacing w:val="-2"/>
        </w:rPr>
        <w:t xml:space="preserve"> </w:t>
      </w:r>
      <w:r w:rsidRPr="00C97CE4">
        <w:t>вченій</w:t>
      </w:r>
      <w:r w:rsidRPr="00C97CE4">
        <w:rPr>
          <w:spacing w:val="1"/>
        </w:rPr>
        <w:t xml:space="preserve"> </w:t>
      </w:r>
      <w:r w:rsidRPr="00C97CE4">
        <w:t>раді відповідного факультету</w:t>
      </w:r>
      <w:r w:rsidR="00655B8F" w:rsidRPr="00C97CE4">
        <w:t>/інституту</w:t>
      </w:r>
      <w:r w:rsidRPr="00C97CE4">
        <w:t xml:space="preserve">. </w:t>
      </w:r>
    </w:p>
    <w:p w14:paraId="2E3A22AB" w14:textId="48613116" w:rsidR="003329B8" w:rsidRPr="00C97CE4" w:rsidRDefault="003329B8" w:rsidP="00745025">
      <w:pPr>
        <w:pStyle w:val="BodyText"/>
        <w:numPr>
          <w:ilvl w:val="1"/>
          <w:numId w:val="3"/>
        </w:numPr>
        <w:spacing w:before="1"/>
        <w:jc w:val="both"/>
      </w:pPr>
      <w:r w:rsidRPr="00C97CE4">
        <w:t xml:space="preserve">Оцінка роботи </w:t>
      </w:r>
      <w:proofErr w:type="spellStart"/>
      <w:r w:rsidRPr="00C97CE4">
        <w:t>тьютора</w:t>
      </w:r>
      <w:proofErr w:type="spellEnd"/>
      <w:r w:rsidRPr="00C97CE4">
        <w:t xml:space="preserve"> враховується у розрахунку рейтинг</w:t>
      </w:r>
      <w:r w:rsidR="00655B8F" w:rsidRPr="00C97CE4">
        <w:t>у</w:t>
      </w:r>
      <w:r w:rsidRPr="00C97CE4">
        <w:t xml:space="preserve"> викладача, у звіті щодо виконання індивідуального плану роботи викладача та при різних видах заохочень.</w:t>
      </w:r>
      <w:r w:rsidR="000C571C" w:rsidRPr="00C97CE4">
        <w:t xml:space="preserve"> </w:t>
      </w:r>
    </w:p>
    <w:p w14:paraId="641DDDA5" w14:textId="77777777" w:rsidR="0035088B" w:rsidRPr="00C97CE4" w:rsidRDefault="000C571C" w:rsidP="00745025">
      <w:pPr>
        <w:pStyle w:val="BodyText"/>
        <w:numPr>
          <w:ilvl w:val="1"/>
          <w:numId w:val="3"/>
        </w:numPr>
        <w:spacing w:before="1"/>
        <w:jc w:val="both"/>
      </w:pPr>
      <w:r w:rsidRPr="00C97CE4">
        <w:t xml:space="preserve">Оплата роботи </w:t>
      </w:r>
      <w:proofErr w:type="spellStart"/>
      <w:r w:rsidRPr="00C97CE4">
        <w:t>тьютора</w:t>
      </w:r>
      <w:proofErr w:type="spellEnd"/>
      <w:r w:rsidRPr="00C97CE4">
        <w:t xml:space="preserve"> здійснюється у вигляді доплати у розмірі </w:t>
      </w:r>
    </w:p>
    <w:p w14:paraId="1B6BDAB6" w14:textId="4837078D" w:rsidR="0035088B" w:rsidRPr="00C97CE4" w:rsidRDefault="0035088B" w:rsidP="0035088B">
      <w:pPr>
        <w:pStyle w:val="BodyText"/>
        <w:spacing w:before="1"/>
        <w:ind w:left="682"/>
        <w:jc w:val="both"/>
      </w:pPr>
      <w:r w:rsidRPr="00C97CE4">
        <w:t>якщо кількість здобувачів становить  25-50 осіб – 5 % від окладу щомісячно за умови наявності фінансування.</w:t>
      </w:r>
    </w:p>
    <w:p w14:paraId="16581F6E" w14:textId="6C7DDF86" w:rsidR="000C571C" w:rsidRDefault="0035088B" w:rsidP="0035088B">
      <w:pPr>
        <w:pStyle w:val="BodyText"/>
        <w:spacing w:before="1"/>
        <w:ind w:left="682"/>
        <w:jc w:val="both"/>
      </w:pPr>
      <w:r w:rsidRPr="00C97CE4">
        <w:t>якщо кількість здобувачів становить 5</w:t>
      </w:r>
      <w:r w:rsidR="00BF36E5" w:rsidRPr="00C97CE4">
        <w:t>1</w:t>
      </w:r>
      <w:r w:rsidRPr="00C97CE4">
        <w:t xml:space="preserve"> та більше осіб – 7 </w:t>
      </w:r>
      <w:r w:rsidR="000C571C" w:rsidRPr="00C97CE4">
        <w:t>% від окладу щомісячно</w:t>
      </w:r>
      <w:r w:rsidRPr="00C97CE4">
        <w:t xml:space="preserve"> за умови наявності фінансування.</w:t>
      </w:r>
    </w:p>
    <w:p w14:paraId="330ECAC7" w14:textId="77777777" w:rsidR="000C571C" w:rsidRPr="00C97CE4" w:rsidRDefault="000C571C" w:rsidP="000C571C">
      <w:pPr>
        <w:pStyle w:val="BodyText"/>
        <w:spacing w:before="1"/>
        <w:ind w:left="682"/>
        <w:jc w:val="both"/>
      </w:pPr>
    </w:p>
    <w:p w14:paraId="0F3CC5B9" w14:textId="77777777" w:rsidR="002B7E40" w:rsidRPr="00C97CE4" w:rsidRDefault="002B7E40" w:rsidP="000C571C">
      <w:pPr>
        <w:pStyle w:val="BodyText"/>
        <w:spacing w:before="5"/>
        <w:jc w:val="center"/>
      </w:pPr>
    </w:p>
    <w:p w14:paraId="297A0720" w14:textId="0EB40534" w:rsidR="002B7E40" w:rsidRPr="00C97CE4" w:rsidRDefault="008E7900" w:rsidP="000C571C">
      <w:pPr>
        <w:pStyle w:val="Heading1"/>
        <w:numPr>
          <w:ilvl w:val="0"/>
          <w:numId w:val="3"/>
        </w:numPr>
        <w:tabs>
          <w:tab w:val="left" w:pos="923"/>
        </w:tabs>
        <w:spacing w:before="1"/>
        <w:ind w:hanging="241"/>
        <w:jc w:val="center"/>
      </w:pPr>
      <w:r w:rsidRPr="00C97CE4">
        <w:t>ОБОВ’ЯЗКИ</w:t>
      </w:r>
      <w:r w:rsidRPr="00C97CE4">
        <w:rPr>
          <w:spacing w:val="-4"/>
        </w:rPr>
        <w:t xml:space="preserve"> </w:t>
      </w:r>
      <w:r w:rsidR="00243CB3" w:rsidRPr="00C97CE4">
        <w:t>ТЬЮТОРА</w:t>
      </w:r>
    </w:p>
    <w:p w14:paraId="497023F3" w14:textId="77777777" w:rsidR="002B7E40" w:rsidRPr="00C97CE4" w:rsidRDefault="002B7E40">
      <w:pPr>
        <w:pStyle w:val="BodyText"/>
        <w:spacing w:before="6"/>
        <w:rPr>
          <w:b/>
        </w:rPr>
      </w:pPr>
    </w:p>
    <w:p w14:paraId="7D3C68A5" w14:textId="4E0F9A8C" w:rsidR="00905F13" w:rsidRPr="00C97CE4" w:rsidRDefault="00745025" w:rsidP="00905F13">
      <w:pPr>
        <w:pStyle w:val="ListParagraph"/>
        <w:numPr>
          <w:ilvl w:val="1"/>
          <w:numId w:val="3"/>
        </w:numPr>
        <w:tabs>
          <w:tab w:val="left" w:pos="2098"/>
        </w:tabs>
        <w:ind w:right="262"/>
        <w:jc w:val="both"/>
        <w:rPr>
          <w:sz w:val="24"/>
          <w:szCs w:val="24"/>
        </w:rPr>
      </w:pPr>
      <w:r w:rsidRPr="00C97CE4">
        <w:rPr>
          <w:sz w:val="24"/>
          <w:szCs w:val="24"/>
        </w:rPr>
        <w:t>Знайомити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здобувачів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вищої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освіти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з:</w:t>
      </w:r>
      <w:r w:rsidRPr="00C97CE4">
        <w:rPr>
          <w:spacing w:val="1"/>
          <w:sz w:val="24"/>
          <w:szCs w:val="24"/>
        </w:rPr>
        <w:t xml:space="preserve"> </w:t>
      </w:r>
    </w:p>
    <w:p w14:paraId="4B19B6FF" w14:textId="286CAAAA" w:rsidR="00905F13" w:rsidRPr="00C97CE4" w:rsidRDefault="00905F13" w:rsidP="00905F13">
      <w:pPr>
        <w:pStyle w:val="ListParagraph"/>
        <w:numPr>
          <w:ilvl w:val="0"/>
          <w:numId w:val="4"/>
        </w:numPr>
        <w:tabs>
          <w:tab w:val="left" w:pos="2098"/>
        </w:tabs>
        <w:ind w:right="262"/>
        <w:jc w:val="both"/>
        <w:rPr>
          <w:sz w:val="24"/>
          <w:szCs w:val="24"/>
        </w:rPr>
      </w:pPr>
      <w:r w:rsidRPr="00C97CE4">
        <w:rPr>
          <w:sz w:val="24"/>
          <w:szCs w:val="24"/>
        </w:rPr>
        <w:t xml:space="preserve">особливостями </w:t>
      </w:r>
      <w:r w:rsidR="00745025" w:rsidRPr="00C97CE4">
        <w:rPr>
          <w:sz w:val="24"/>
          <w:szCs w:val="24"/>
        </w:rPr>
        <w:t>організаці</w:t>
      </w:r>
      <w:r w:rsidRPr="00C97CE4">
        <w:rPr>
          <w:sz w:val="24"/>
          <w:szCs w:val="24"/>
        </w:rPr>
        <w:t>ї</w:t>
      </w:r>
      <w:r w:rsidR="00745025"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освітнього</w:t>
      </w:r>
      <w:r w:rsidR="00745025" w:rsidRPr="00C97CE4">
        <w:rPr>
          <w:spacing w:val="1"/>
          <w:sz w:val="24"/>
          <w:szCs w:val="24"/>
        </w:rPr>
        <w:t xml:space="preserve"> </w:t>
      </w:r>
      <w:r w:rsidR="00745025" w:rsidRPr="00C97CE4">
        <w:rPr>
          <w:sz w:val="24"/>
          <w:szCs w:val="24"/>
        </w:rPr>
        <w:t>процесу</w:t>
      </w:r>
      <w:r w:rsidRPr="00C97CE4">
        <w:rPr>
          <w:sz w:val="24"/>
          <w:szCs w:val="24"/>
        </w:rPr>
        <w:t>, адміністрацією Університету та факультету/інституту, структурними підрозділами Університету</w:t>
      </w:r>
      <w:r w:rsidR="00FA073B" w:rsidRPr="00C97CE4">
        <w:rPr>
          <w:sz w:val="24"/>
          <w:szCs w:val="24"/>
        </w:rPr>
        <w:t>;</w:t>
      </w:r>
    </w:p>
    <w:p w14:paraId="64A2F96D" w14:textId="297FB0DB" w:rsidR="00905F13" w:rsidRPr="00C97CE4" w:rsidRDefault="00905F13" w:rsidP="00905F13">
      <w:pPr>
        <w:pStyle w:val="ListParagraph"/>
        <w:numPr>
          <w:ilvl w:val="0"/>
          <w:numId w:val="4"/>
        </w:numPr>
        <w:tabs>
          <w:tab w:val="left" w:pos="2098"/>
        </w:tabs>
        <w:ind w:right="262"/>
        <w:jc w:val="both"/>
        <w:rPr>
          <w:sz w:val="24"/>
          <w:szCs w:val="24"/>
        </w:rPr>
      </w:pPr>
      <w:r w:rsidRPr="00C97CE4">
        <w:rPr>
          <w:sz w:val="24"/>
          <w:szCs w:val="24"/>
        </w:rPr>
        <w:t xml:space="preserve">нормативними документами Університету: </w:t>
      </w:r>
      <w:r w:rsidR="00745025" w:rsidRPr="00C97CE4">
        <w:rPr>
          <w:sz w:val="24"/>
          <w:szCs w:val="24"/>
        </w:rPr>
        <w:t>Статутом</w:t>
      </w:r>
      <w:r w:rsidRPr="00C97CE4">
        <w:rPr>
          <w:sz w:val="24"/>
          <w:szCs w:val="24"/>
        </w:rPr>
        <w:t xml:space="preserve">, </w:t>
      </w:r>
      <w:r w:rsidRPr="00C97CE4">
        <w:rPr>
          <w:spacing w:val="1"/>
          <w:sz w:val="24"/>
          <w:szCs w:val="24"/>
        </w:rPr>
        <w:t xml:space="preserve">Кодексом академічної доброчесності, </w:t>
      </w:r>
      <w:r w:rsidR="00745025" w:rsidRPr="00C97CE4">
        <w:rPr>
          <w:sz w:val="24"/>
          <w:szCs w:val="24"/>
        </w:rPr>
        <w:t>Правилами</w:t>
      </w:r>
      <w:r w:rsidR="00745025" w:rsidRPr="00C97CE4">
        <w:rPr>
          <w:spacing w:val="1"/>
          <w:sz w:val="24"/>
          <w:szCs w:val="24"/>
        </w:rPr>
        <w:t xml:space="preserve"> </w:t>
      </w:r>
      <w:r w:rsidR="00745025" w:rsidRPr="00C97CE4">
        <w:rPr>
          <w:sz w:val="24"/>
          <w:szCs w:val="24"/>
        </w:rPr>
        <w:t>внутрішнього</w:t>
      </w:r>
      <w:r w:rsidR="00745025" w:rsidRPr="00C97CE4">
        <w:rPr>
          <w:spacing w:val="1"/>
          <w:sz w:val="24"/>
          <w:szCs w:val="24"/>
        </w:rPr>
        <w:t xml:space="preserve"> </w:t>
      </w:r>
      <w:r w:rsidR="00745025" w:rsidRPr="00C97CE4">
        <w:rPr>
          <w:sz w:val="24"/>
          <w:szCs w:val="24"/>
        </w:rPr>
        <w:t>розпорядку</w:t>
      </w:r>
      <w:r w:rsidR="00745025" w:rsidRPr="00C97CE4">
        <w:rPr>
          <w:spacing w:val="1"/>
          <w:sz w:val="24"/>
          <w:szCs w:val="24"/>
        </w:rPr>
        <w:t xml:space="preserve"> </w:t>
      </w:r>
      <w:r w:rsidR="00745025" w:rsidRPr="00C97CE4">
        <w:rPr>
          <w:sz w:val="24"/>
          <w:szCs w:val="24"/>
        </w:rPr>
        <w:t>Університету;</w:t>
      </w:r>
      <w:r w:rsidR="00745025" w:rsidRPr="00C97CE4">
        <w:rPr>
          <w:spacing w:val="1"/>
          <w:sz w:val="24"/>
          <w:szCs w:val="24"/>
        </w:rPr>
        <w:t xml:space="preserve"> </w:t>
      </w:r>
      <w:r w:rsidR="00745025" w:rsidRPr="00C97CE4">
        <w:rPr>
          <w:sz w:val="24"/>
          <w:szCs w:val="24"/>
        </w:rPr>
        <w:t>Правилами</w:t>
      </w:r>
      <w:r w:rsidR="00745025" w:rsidRPr="00C97CE4">
        <w:rPr>
          <w:spacing w:val="1"/>
          <w:sz w:val="24"/>
          <w:szCs w:val="24"/>
        </w:rPr>
        <w:t xml:space="preserve"> </w:t>
      </w:r>
      <w:r w:rsidR="00745025" w:rsidRPr="00C97CE4">
        <w:rPr>
          <w:sz w:val="24"/>
          <w:szCs w:val="24"/>
        </w:rPr>
        <w:t>проживання</w:t>
      </w:r>
      <w:r w:rsidR="00745025" w:rsidRPr="00C97CE4">
        <w:rPr>
          <w:spacing w:val="1"/>
          <w:sz w:val="24"/>
          <w:szCs w:val="24"/>
        </w:rPr>
        <w:t xml:space="preserve"> </w:t>
      </w:r>
      <w:r w:rsidR="00745025" w:rsidRPr="00C97CE4">
        <w:rPr>
          <w:sz w:val="24"/>
          <w:szCs w:val="24"/>
        </w:rPr>
        <w:t>в</w:t>
      </w:r>
      <w:r w:rsidR="00745025" w:rsidRPr="00C97CE4">
        <w:rPr>
          <w:spacing w:val="1"/>
          <w:sz w:val="24"/>
          <w:szCs w:val="24"/>
        </w:rPr>
        <w:t xml:space="preserve"> </w:t>
      </w:r>
      <w:r w:rsidR="00745025" w:rsidRPr="00C97CE4">
        <w:rPr>
          <w:sz w:val="24"/>
          <w:szCs w:val="24"/>
        </w:rPr>
        <w:t>студентському</w:t>
      </w:r>
      <w:r w:rsidR="00745025" w:rsidRPr="00C97CE4">
        <w:rPr>
          <w:spacing w:val="1"/>
          <w:sz w:val="24"/>
          <w:szCs w:val="24"/>
        </w:rPr>
        <w:t xml:space="preserve"> </w:t>
      </w:r>
      <w:r w:rsidR="00745025" w:rsidRPr="00C97CE4">
        <w:rPr>
          <w:sz w:val="24"/>
          <w:szCs w:val="24"/>
        </w:rPr>
        <w:t>гуртожитку;</w:t>
      </w:r>
      <w:r w:rsidR="00745025" w:rsidRPr="00C97CE4">
        <w:rPr>
          <w:spacing w:val="1"/>
          <w:sz w:val="24"/>
          <w:szCs w:val="24"/>
        </w:rPr>
        <w:t xml:space="preserve"> </w:t>
      </w:r>
      <w:r w:rsidR="00745025" w:rsidRPr="00C97CE4">
        <w:rPr>
          <w:sz w:val="24"/>
          <w:szCs w:val="24"/>
        </w:rPr>
        <w:t>правами</w:t>
      </w:r>
      <w:r w:rsidR="00745025" w:rsidRPr="00C97CE4">
        <w:rPr>
          <w:spacing w:val="1"/>
          <w:sz w:val="24"/>
          <w:szCs w:val="24"/>
        </w:rPr>
        <w:t xml:space="preserve"> </w:t>
      </w:r>
      <w:r w:rsidR="00745025" w:rsidRPr="00C97CE4">
        <w:rPr>
          <w:sz w:val="24"/>
          <w:szCs w:val="24"/>
        </w:rPr>
        <w:t>та</w:t>
      </w:r>
      <w:r w:rsidR="00745025" w:rsidRPr="00C97CE4">
        <w:rPr>
          <w:spacing w:val="1"/>
          <w:sz w:val="24"/>
          <w:szCs w:val="24"/>
        </w:rPr>
        <w:t xml:space="preserve"> </w:t>
      </w:r>
      <w:r w:rsidR="00745025" w:rsidRPr="00C97CE4">
        <w:rPr>
          <w:sz w:val="24"/>
          <w:szCs w:val="24"/>
        </w:rPr>
        <w:t>обов’язками</w:t>
      </w:r>
      <w:r w:rsidR="00745025" w:rsidRPr="00C97CE4">
        <w:rPr>
          <w:spacing w:val="1"/>
          <w:sz w:val="24"/>
          <w:szCs w:val="24"/>
        </w:rPr>
        <w:t xml:space="preserve"> </w:t>
      </w:r>
      <w:r w:rsidR="00745025" w:rsidRPr="00C97CE4">
        <w:rPr>
          <w:sz w:val="24"/>
          <w:szCs w:val="24"/>
        </w:rPr>
        <w:t>відповідно</w:t>
      </w:r>
      <w:r w:rsidR="00745025" w:rsidRPr="00C97CE4">
        <w:rPr>
          <w:spacing w:val="1"/>
          <w:sz w:val="24"/>
          <w:szCs w:val="24"/>
        </w:rPr>
        <w:t xml:space="preserve"> </w:t>
      </w:r>
      <w:r w:rsidR="00745025" w:rsidRPr="00C97CE4">
        <w:rPr>
          <w:sz w:val="24"/>
          <w:szCs w:val="24"/>
        </w:rPr>
        <w:t>до</w:t>
      </w:r>
      <w:r w:rsidR="00745025" w:rsidRPr="00C97CE4">
        <w:rPr>
          <w:spacing w:val="1"/>
          <w:sz w:val="24"/>
          <w:szCs w:val="24"/>
        </w:rPr>
        <w:t xml:space="preserve"> </w:t>
      </w:r>
      <w:r w:rsidR="00745025" w:rsidRPr="00C97CE4">
        <w:rPr>
          <w:sz w:val="24"/>
          <w:szCs w:val="24"/>
        </w:rPr>
        <w:t>законодавства України про вищу</w:t>
      </w:r>
      <w:r w:rsidR="00745025" w:rsidRPr="00C97CE4">
        <w:rPr>
          <w:spacing w:val="1"/>
          <w:sz w:val="24"/>
          <w:szCs w:val="24"/>
        </w:rPr>
        <w:t xml:space="preserve"> </w:t>
      </w:r>
      <w:r w:rsidR="00745025" w:rsidRPr="00C97CE4">
        <w:rPr>
          <w:sz w:val="24"/>
          <w:szCs w:val="24"/>
        </w:rPr>
        <w:t>освіту; історією, традиціями та сучасністю Університет</w:t>
      </w:r>
      <w:r w:rsidRPr="00C97CE4">
        <w:rPr>
          <w:sz w:val="24"/>
          <w:szCs w:val="24"/>
        </w:rPr>
        <w:t>у.</w:t>
      </w:r>
    </w:p>
    <w:p w14:paraId="74EE527A" w14:textId="77777777" w:rsidR="00031A6D" w:rsidRPr="00C97CE4" w:rsidRDefault="008E7900" w:rsidP="00031A6D">
      <w:pPr>
        <w:pStyle w:val="ListParagraph"/>
        <w:numPr>
          <w:ilvl w:val="1"/>
          <w:numId w:val="3"/>
        </w:numPr>
        <w:tabs>
          <w:tab w:val="left" w:pos="2098"/>
        </w:tabs>
        <w:ind w:right="262"/>
        <w:jc w:val="both"/>
        <w:rPr>
          <w:sz w:val="24"/>
          <w:szCs w:val="24"/>
        </w:rPr>
      </w:pPr>
      <w:r w:rsidRPr="00C97CE4">
        <w:rPr>
          <w:sz w:val="24"/>
          <w:szCs w:val="24"/>
        </w:rPr>
        <w:t>Надавати</w:t>
      </w:r>
      <w:r w:rsidRPr="00C97CE4">
        <w:rPr>
          <w:spacing w:val="1"/>
          <w:sz w:val="24"/>
          <w:szCs w:val="24"/>
        </w:rPr>
        <w:t xml:space="preserve"> </w:t>
      </w:r>
      <w:r w:rsidR="00905F13" w:rsidRPr="00C97CE4">
        <w:rPr>
          <w:spacing w:val="1"/>
          <w:sz w:val="24"/>
          <w:szCs w:val="24"/>
        </w:rPr>
        <w:t>допомогу та рекомендації здобувачам у формуванні індивідуального навчального плану</w:t>
      </w:r>
      <w:r w:rsidR="00031A6D" w:rsidRPr="00C97CE4">
        <w:rPr>
          <w:spacing w:val="1"/>
          <w:sz w:val="24"/>
          <w:szCs w:val="24"/>
        </w:rPr>
        <w:t>.</w:t>
      </w:r>
    </w:p>
    <w:p w14:paraId="2DB027C9" w14:textId="77777777" w:rsidR="00031A6D" w:rsidRPr="00C97CE4" w:rsidRDefault="00031A6D" w:rsidP="00031A6D">
      <w:pPr>
        <w:pStyle w:val="ListParagraph"/>
        <w:numPr>
          <w:ilvl w:val="1"/>
          <w:numId w:val="3"/>
        </w:numPr>
        <w:tabs>
          <w:tab w:val="left" w:pos="2098"/>
        </w:tabs>
        <w:ind w:right="262"/>
        <w:jc w:val="both"/>
        <w:rPr>
          <w:sz w:val="24"/>
          <w:szCs w:val="24"/>
        </w:rPr>
      </w:pPr>
      <w:r w:rsidRPr="00C97CE4">
        <w:rPr>
          <w:sz w:val="24"/>
          <w:szCs w:val="24"/>
        </w:rPr>
        <w:t>Сприяти</w:t>
      </w:r>
      <w:r w:rsidRPr="00C97CE4">
        <w:rPr>
          <w:spacing w:val="-1"/>
          <w:sz w:val="24"/>
          <w:szCs w:val="24"/>
        </w:rPr>
        <w:t xml:space="preserve"> </w:t>
      </w:r>
      <w:r w:rsidRPr="00C97CE4">
        <w:rPr>
          <w:sz w:val="24"/>
          <w:szCs w:val="24"/>
        </w:rPr>
        <w:t>адаптації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здобувачів</w:t>
      </w:r>
      <w:r w:rsidRPr="00C97CE4">
        <w:rPr>
          <w:spacing w:val="-1"/>
          <w:sz w:val="24"/>
          <w:szCs w:val="24"/>
        </w:rPr>
        <w:t xml:space="preserve"> </w:t>
      </w:r>
      <w:r w:rsidRPr="00C97CE4">
        <w:rPr>
          <w:sz w:val="24"/>
          <w:szCs w:val="24"/>
        </w:rPr>
        <w:t>вищої</w:t>
      </w:r>
      <w:r w:rsidRPr="00C97CE4">
        <w:rPr>
          <w:spacing w:val="-1"/>
          <w:sz w:val="24"/>
          <w:szCs w:val="24"/>
        </w:rPr>
        <w:t xml:space="preserve"> </w:t>
      </w:r>
      <w:r w:rsidRPr="00C97CE4">
        <w:rPr>
          <w:sz w:val="24"/>
          <w:szCs w:val="24"/>
        </w:rPr>
        <w:t>освіти</w:t>
      </w:r>
      <w:r w:rsidRPr="00C97CE4">
        <w:rPr>
          <w:spacing w:val="3"/>
          <w:sz w:val="24"/>
          <w:szCs w:val="24"/>
        </w:rPr>
        <w:t xml:space="preserve"> </w:t>
      </w:r>
      <w:r w:rsidRPr="00C97CE4">
        <w:rPr>
          <w:sz w:val="24"/>
          <w:szCs w:val="24"/>
        </w:rPr>
        <w:t>І</w:t>
      </w:r>
      <w:r w:rsidRPr="00C97CE4">
        <w:rPr>
          <w:spacing w:val="-7"/>
          <w:sz w:val="24"/>
          <w:szCs w:val="24"/>
        </w:rPr>
        <w:t xml:space="preserve"> </w:t>
      </w:r>
      <w:r w:rsidRPr="00C97CE4">
        <w:rPr>
          <w:sz w:val="24"/>
          <w:szCs w:val="24"/>
        </w:rPr>
        <w:t>курсу</w:t>
      </w:r>
      <w:r w:rsidRPr="00C97CE4">
        <w:rPr>
          <w:spacing w:val="-6"/>
          <w:sz w:val="24"/>
          <w:szCs w:val="24"/>
        </w:rPr>
        <w:t xml:space="preserve"> </w:t>
      </w:r>
      <w:r w:rsidRPr="00C97CE4">
        <w:rPr>
          <w:sz w:val="24"/>
          <w:szCs w:val="24"/>
        </w:rPr>
        <w:t>до</w:t>
      </w:r>
      <w:r w:rsidRPr="00C97CE4">
        <w:rPr>
          <w:spacing w:val="-1"/>
          <w:sz w:val="24"/>
          <w:szCs w:val="24"/>
        </w:rPr>
        <w:t xml:space="preserve"> </w:t>
      </w:r>
      <w:r w:rsidRPr="00C97CE4">
        <w:rPr>
          <w:sz w:val="24"/>
          <w:szCs w:val="24"/>
        </w:rPr>
        <w:t>навчання</w:t>
      </w:r>
      <w:r w:rsidRPr="00C97CE4">
        <w:rPr>
          <w:spacing w:val="-1"/>
          <w:sz w:val="24"/>
          <w:szCs w:val="24"/>
        </w:rPr>
        <w:t xml:space="preserve"> </w:t>
      </w:r>
      <w:r w:rsidRPr="00C97CE4">
        <w:rPr>
          <w:sz w:val="24"/>
          <w:szCs w:val="24"/>
        </w:rPr>
        <w:t>в</w:t>
      </w:r>
      <w:r w:rsidRPr="00C97CE4">
        <w:rPr>
          <w:spacing w:val="-2"/>
          <w:sz w:val="24"/>
          <w:szCs w:val="24"/>
        </w:rPr>
        <w:t xml:space="preserve"> </w:t>
      </w:r>
      <w:r w:rsidRPr="00C97CE4">
        <w:rPr>
          <w:sz w:val="24"/>
          <w:szCs w:val="24"/>
        </w:rPr>
        <w:t>Університеті.</w:t>
      </w:r>
    </w:p>
    <w:p w14:paraId="44DDEBE2" w14:textId="77777777" w:rsidR="00031A6D" w:rsidRPr="00C97CE4" w:rsidRDefault="008E7900" w:rsidP="00031A6D">
      <w:pPr>
        <w:pStyle w:val="ListParagraph"/>
        <w:numPr>
          <w:ilvl w:val="1"/>
          <w:numId w:val="3"/>
        </w:numPr>
        <w:tabs>
          <w:tab w:val="left" w:pos="2098"/>
        </w:tabs>
        <w:ind w:right="262"/>
        <w:jc w:val="both"/>
        <w:rPr>
          <w:sz w:val="24"/>
          <w:szCs w:val="24"/>
        </w:rPr>
      </w:pPr>
      <w:r w:rsidRPr="00C97CE4">
        <w:rPr>
          <w:sz w:val="24"/>
          <w:szCs w:val="24"/>
        </w:rPr>
        <w:t>Оформлювати й систематизувати документи здобувачів вищої освіти соціально</w:t>
      </w:r>
      <w:r w:rsidRPr="00C97CE4">
        <w:rPr>
          <w:spacing w:val="-57"/>
          <w:sz w:val="24"/>
          <w:szCs w:val="24"/>
        </w:rPr>
        <w:t xml:space="preserve"> </w:t>
      </w:r>
      <w:r w:rsidR="00031A6D" w:rsidRPr="00C97CE4">
        <w:rPr>
          <w:spacing w:val="-57"/>
          <w:sz w:val="24"/>
          <w:szCs w:val="24"/>
        </w:rPr>
        <w:t xml:space="preserve">           </w:t>
      </w:r>
      <w:r w:rsidRPr="00C97CE4">
        <w:rPr>
          <w:sz w:val="24"/>
          <w:szCs w:val="24"/>
        </w:rPr>
        <w:t>незахищених</w:t>
      </w:r>
      <w:r w:rsidRPr="00C97CE4">
        <w:rPr>
          <w:spacing w:val="-2"/>
          <w:sz w:val="24"/>
          <w:szCs w:val="24"/>
        </w:rPr>
        <w:t xml:space="preserve"> </w:t>
      </w:r>
      <w:r w:rsidRPr="00C97CE4">
        <w:rPr>
          <w:sz w:val="24"/>
          <w:szCs w:val="24"/>
        </w:rPr>
        <w:t>категорій,</w:t>
      </w:r>
      <w:r w:rsidRPr="00C97CE4">
        <w:rPr>
          <w:spacing w:val="-4"/>
          <w:sz w:val="24"/>
          <w:szCs w:val="24"/>
        </w:rPr>
        <w:t xml:space="preserve"> </w:t>
      </w:r>
      <w:r w:rsidRPr="00C97CE4">
        <w:rPr>
          <w:sz w:val="24"/>
          <w:szCs w:val="24"/>
        </w:rPr>
        <w:t>підтримувати контакти</w:t>
      </w:r>
      <w:r w:rsidRPr="00C97CE4">
        <w:rPr>
          <w:spacing w:val="-2"/>
          <w:sz w:val="24"/>
          <w:szCs w:val="24"/>
        </w:rPr>
        <w:t xml:space="preserve"> </w:t>
      </w:r>
      <w:r w:rsidRPr="00C97CE4">
        <w:rPr>
          <w:sz w:val="24"/>
          <w:szCs w:val="24"/>
        </w:rPr>
        <w:t>з</w:t>
      </w:r>
      <w:r w:rsidRPr="00C97CE4">
        <w:rPr>
          <w:spacing w:val="-1"/>
          <w:sz w:val="24"/>
          <w:szCs w:val="24"/>
        </w:rPr>
        <w:t xml:space="preserve"> </w:t>
      </w:r>
      <w:r w:rsidRPr="00C97CE4">
        <w:rPr>
          <w:sz w:val="24"/>
          <w:szCs w:val="24"/>
        </w:rPr>
        <w:t>опікунами</w:t>
      </w:r>
      <w:r w:rsidRPr="00C97CE4">
        <w:rPr>
          <w:spacing w:val="5"/>
          <w:sz w:val="24"/>
          <w:szCs w:val="24"/>
        </w:rPr>
        <w:t xml:space="preserve"> </w:t>
      </w:r>
      <w:r w:rsidRPr="00C97CE4">
        <w:rPr>
          <w:sz w:val="24"/>
          <w:szCs w:val="24"/>
        </w:rPr>
        <w:t>таких здобувачів.</w:t>
      </w:r>
    </w:p>
    <w:p w14:paraId="69C0174F" w14:textId="77777777" w:rsidR="00031A6D" w:rsidRPr="00C97CE4" w:rsidRDefault="008E7900" w:rsidP="00031A6D">
      <w:pPr>
        <w:pStyle w:val="ListParagraph"/>
        <w:numPr>
          <w:ilvl w:val="1"/>
          <w:numId w:val="3"/>
        </w:numPr>
        <w:tabs>
          <w:tab w:val="left" w:pos="2098"/>
        </w:tabs>
        <w:ind w:right="262"/>
        <w:jc w:val="both"/>
        <w:rPr>
          <w:sz w:val="24"/>
          <w:szCs w:val="24"/>
        </w:rPr>
      </w:pPr>
      <w:r w:rsidRPr="00C97CE4">
        <w:rPr>
          <w:sz w:val="24"/>
          <w:szCs w:val="24"/>
        </w:rPr>
        <w:t>Створювати атмосферу доброзичливості, взаємодопомоги,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відповідальності.</w:t>
      </w:r>
    </w:p>
    <w:p w14:paraId="265DADF9" w14:textId="77777777" w:rsidR="00031A6D" w:rsidRPr="00C97CE4" w:rsidRDefault="008E7900" w:rsidP="00031A6D">
      <w:pPr>
        <w:pStyle w:val="ListParagraph"/>
        <w:numPr>
          <w:ilvl w:val="1"/>
          <w:numId w:val="3"/>
        </w:numPr>
        <w:tabs>
          <w:tab w:val="left" w:pos="2098"/>
        </w:tabs>
        <w:ind w:right="262"/>
        <w:jc w:val="both"/>
        <w:rPr>
          <w:sz w:val="24"/>
          <w:szCs w:val="24"/>
        </w:rPr>
      </w:pPr>
      <w:r w:rsidRPr="00C97CE4">
        <w:rPr>
          <w:sz w:val="24"/>
          <w:szCs w:val="24"/>
        </w:rPr>
        <w:t>Знаходити індивідуальний підхід до кожного здобувача вищої освіти, звертати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увагу на їх інтереси, залучати до участі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у громадському житті Університету, культурно-масових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та спортивно-оздоровчих</w:t>
      </w:r>
      <w:r w:rsidRPr="00C97CE4">
        <w:rPr>
          <w:spacing w:val="2"/>
          <w:sz w:val="24"/>
          <w:szCs w:val="24"/>
        </w:rPr>
        <w:t xml:space="preserve"> </w:t>
      </w:r>
      <w:r w:rsidRPr="00C97CE4">
        <w:rPr>
          <w:sz w:val="24"/>
          <w:szCs w:val="24"/>
        </w:rPr>
        <w:t>заходах.</w:t>
      </w:r>
    </w:p>
    <w:p w14:paraId="092B8216" w14:textId="77777777" w:rsidR="00031A6D" w:rsidRPr="00C97CE4" w:rsidRDefault="008E7900" w:rsidP="00031A6D">
      <w:pPr>
        <w:pStyle w:val="ListParagraph"/>
        <w:numPr>
          <w:ilvl w:val="1"/>
          <w:numId w:val="3"/>
        </w:numPr>
        <w:ind w:right="262"/>
        <w:jc w:val="both"/>
        <w:rPr>
          <w:sz w:val="24"/>
          <w:szCs w:val="24"/>
        </w:rPr>
      </w:pPr>
      <w:r w:rsidRPr="00C97CE4">
        <w:rPr>
          <w:sz w:val="24"/>
          <w:szCs w:val="24"/>
        </w:rPr>
        <w:t>Створювати</w:t>
      </w:r>
      <w:r w:rsidRPr="00C97CE4">
        <w:rPr>
          <w:spacing w:val="-1"/>
          <w:sz w:val="24"/>
          <w:szCs w:val="24"/>
        </w:rPr>
        <w:t xml:space="preserve"> </w:t>
      </w:r>
      <w:r w:rsidRPr="00C97CE4">
        <w:rPr>
          <w:sz w:val="24"/>
          <w:szCs w:val="24"/>
        </w:rPr>
        <w:t>належні умови</w:t>
      </w:r>
      <w:r w:rsidRPr="00C97CE4">
        <w:rPr>
          <w:spacing w:val="-2"/>
          <w:sz w:val="24"/>
          <w:szCs w:val="24"/>
        </w:rPr>
        <w:t xml:space="preserve"> </w:t>
      </w:r>
      <w:r w:rsidRPr="00C97CE4">
        <w:rPr>
          <w:sz w:val="24"/>
          <w:szCs w:val="24"/>
        </w:rPr>
        <w:t>для формування</w:t>
      </w:r>
      <w:r w:rsidRPr="00C97CE4">
        <w:rPr>
          <w:spacing w:val="-2"/>
          <w:sz w:val="24"/>
          <w:szCs w:val="24"/>
        </w:rPr>
        <w:t xml:space="preserve"> </w:t>
      </w:r>
      <w:r w:rsidRPr="00C97CE4">
        <w:rPr>
          <w:sz w:val="24"/>
          <w:szCs w:val="24"/>
        </w:rPr>
        <w:t>активу</w:t>
      </w:r>
      <w:r w:rsidRPr="00C97CE4">
        <w:rPr>
          <w:spacing w:val="-8"/>
          <w:sz w:val="24"/>
          <w:szCs w:val="24"/>
        </w:rPr>
        <w:t xml:space="preserve"> </w:t>
      </w:r>
      <w:r w:rsidRPr="00C97CE4">
        <w:rPr>
          <w:sz w:val="24"/>
          <w:szCs w:val="24"/>
        </w:rPr>
        <w:t>академічн</w:t>
      </w:r>
      <w:r w:rsidR="00031A6D" w:rsidRPr="00C97CE4">
        <w:rPr>
          <w:sz w:val="24"/>
          <w:szCs w:val="24"/>
        </w:rPr>
        <w:t>их</w:t>
      </w:r>
      <w:r w:rsidRPr="00C97CE4">
        <w:rPr>
          <w:spacing w:val="-1"/>
          <w:sz w:val="24"/>
          <w:szCs w:val="24"/>
        </w:rPr>
        <w:t xml:space="preserve"> </w:t>
      </w:r>
      <w:r w:rsidRPr="00C97CE4">
        <w:rPr>
          <w:sz w:val="24"/>
          <w:szCs w:val="24"/>
        </w:rPr>
        <w:t>груп.</w:t>
      </w:r>
    </w:p>
    <w:p w14:paraId="53F27BF1" w14:textId="1889B381" w:rsidR="00031A6D" w:rsidRPr="00C97CE4" w:rsidRDefault="008E7900" w:rsidP="00031A6D">
      <w:pPr>
        <w:pStyle w:val="ListParagraph"/>
        <w:numPr>
          <w:ilvl w:val="1"/>
          <w:numId w:val="3"/>
        </w:numPr>
        <w:ind w:right="262"/>
        <w:jc w:val="both"/>
        <w:rPr>
          <w:sz w:val="24"/>
          <w:szCs w:val="24"/>
        </w:rPr>
      </w:pPr>
      <w:r w:rsidRPr="00C97CE4">
        <w:rPr>
          <w:sz w:val="24"/>
          <w:szCs w:val="24"/>
        </w:rPr>
        <w:t>Постійно</w:t>
      </w:r>
      <w:r w:rsidRPr="00C97CE4">
        <w:rPr>
          <w:spacing w:val="22"/>
          <w:sz w:val="24"/>
          <w:szCs w:val="24"/>
        </w:rPr>
        <w:t xml:space="preserve"> </w:t>
      </w:r>
      <w:r w:rsidRPr="00C97CE4">
        <w:rPr>
          <w:sz w:val="24"/>
          <w:szCs w:val="24"/>
        </w:rPr>
        <w:t>організовувати</w:t>
      </w:r>
      <w:r w:rsidRPr="00C97CE4">
        <w:rPr>
          <w:spacing w:val="23"/>
          <w:sz w:val="24"/>
          <w:szCs w:val="24"/>
        </w:rPr>
        <w:t xml:space="preserve"> </w:t>
      </w:r>
      <w:r w:rsidRPr="00C97CE4">
        <w:rPr>
          <w:sz w:val="24"/>
          <w:szCs w:val="24"/>
        </w:rPr>
        <w:t>та</w:t>
      </w:r>
      <w:r w:rsidRPr="00C97CE4">
        <w:rPr>
          <w:spacing w:val="21"/>
          <w:sz w:val="24"/>
          <w:szCs w:val="24"/>
        </w:rPr>
        <w:t xml:space="preserve"> </w:t>
      </w:r>
      <w:r w:rsidRPr="00C97CE4">
        <w:rPr>
          <w:sz w:val="24"/>
          <w:szCs w:val="24"/>
        </w:rPr>
        <w:t>проводити</w:t>
      </w:r>
      <w:r w:rsidRPr="00C97CE4">
        <w:rPr>
          <w:spacing w:val="23"/>
          <w:sz w:val="24"/>
          <w:szCs w:val="24"/>
        </w:rPr>
        <w:t xml:space="preserve"> </w:t>
      </w:r>
      <w:r w:rsidRPr="00C97CE4">
        <w:rPr>
          <w:sz w:val="24"/>
          <w:szCs w:val="24"/>
        </w:rPr>
        <w:t>моніторинг</w:t>
      </w:r>
      <w:r w:rsidRPr="00C97CE4">
        <w:rPr>
          <w:spacing w:val="22"/>
          <w:sz w:val="24"/>
          <w:szCs w:val="24"/>
        </w:rPr>
        <w:t xml:space="preserve"> </w:t>
      </w:r>
      <w:r w:rsidRPr="00C97CE4">
        <w:rPr>
          <w:sz w:val="24"/>
          <w:szCs w:val="24"/>
        </w:rPr>
        <w:t>якості</w:t>
      </w:r>
      <w:r w:rsidRPr="00C97CE4">
        <w:rPr>
          <w:spacing w:val="25"/>
          <w:sz w:val="24"/>
          <w:szCs w:val="24"/>
        </w:rPr>
        <w:t xml:space="preserve"> </w:t>
      </w:r>
      <w:r w:rsidRPr="00C97CE4">
        <w:rPr>
          <w:sz w:val="24"/>
          <w:szCs w:val="24"/>
        </w:rPr>
        <w:t>навчання</w:t>
      </w:r>
      <w:r w:rsidRPr="00C97CE4">
        <w:rPr>
          <w:spacing w:val="23"/>
          <w:sz w:val="24"/>
          <w:szCs w:val="24"/>
        </w:rPr>
        <w:t xml:space="preserve"> </w:t>
      </w:r>
      <w:r w:rsidRPr="00C97CE4">
        <w:rPr>
          <w:sz w:val="24"/>
          <w:szCs w:val="24"/>
        </w:rPr>
        <w:t>здобувачів</w:t>
      </w:r>
      <w:r w:rsidR="00031A6D" w:rsidRPr="00C97CE4">
        <w:rPr>
          <w:sz w:val="24"/>
          <w:szCs w:val="24"/>
        </w:rPr>
        <w:t xml:space="preserve"> </w:t>
      </w:r>
      <w:r w:rsidRPr="00C97CE4">
        <w:rPr>
          <w:spacing w:val="-57"/>
          <w:sz w:val="24"/>
          <w:szCs w:val="24"/>
        </w:rPr>
        <w:t xml:space="preserve"> </w:t>
      </w:r>
      <w:r w:rsidRPr="00C97CE4">
        <w:rPr>
          <w:sz w:val="24"/>
          <w:szCs w:val="24"/>
        </w:rPr>
        <w:t>вищої</w:t>
      </w:r>
      <w:r w:rsidRPr="00C97CE4">
        <w:rPr>
          <w:spacing w:val="-1"/>
          <w:sz w:val="24"/>
          <w:szCs w:val="24"/>
        </w:rPr>
        <w:t xml:space="preserve"> </w:t>
      </w:r>
      <w:r w:rsidRPr="00C97CE4">
        <w:rPr>
          <w:sz w:val="24"/>
          <w:szCs w:val="24"/>
        </w:rPr>
        <w:t>освіти академічної групи.</w:t>
      </w:r>
    </w:p>
    <w:p w14:paraId="7A895748" w14:textId="77777777" w:rsidR="00031A6D" w:rsidRPr="00C97CE4" w:rsidRDefault="008E7900" w:rsidP="00031A6D">
      <w:pPr>
        <w:pStyle w:val="ListParagraph"/>
        <w:numPr>
          <w:ilvl w:val="1"/>
          <w:numId w:val="3"/>
        </w:numPr>
        <w:ind w:right="262"/>
        <w:jc w:val="both"/>
        <w:rPr>
          <w:sz w:val="24"/>
          <w:szCs w:val="24"/>
        </w:rPr>
      </w:pPr>
      <w:r w:rsidRPr="00C97CE4">
        <w:rPr>
          <w:sz w:val="24"/>
          <w:szCs w:val="24"/>
        </w:rPr>
        <w:t>Слідкувати</w:t>
      </w:r>
      <w:r w:rsidRPr="00C97CE4">
        <w:rPr>
          <w:spacing w:val="-3"/>
          <w:sz w:val="24"/>
          <w:szCs w:val="24"/>
        </w:rPr>
        <w:t xml:space="preserve"> </w:t>
      </w:r>
      <w:r w:rsidRPr="00C97CE4">
        <w:rPr>
          <w:sz w:val="24"/>
          <w:szCs w:val="24"/>
        </w:rPr>
        <w:t>за</w:t>
      </w:r>
      <w:r w:rsidRPr="00C97CE4">
        <w:rPr>
          <w:spacing w:val="-4"/>
          <w:sz w:val="24"/>
          <w:szCs w:val="24"/>
        </w:rPr>
        <w:t xml:space="preserve"> </w:t>
      </w:r>
      <w:r w:rsidRPr="00C97CE4">
        <w:rPr>
          <w:sz w:val="24"/>
          <w:szCs w:val="24"/>
        </w:rPr>
        <w:t>виконанням</w:t>
      </w:r>
      <w:r w:rsidRPr="00C97CE4">
        <w:rPr>
          <w:spacing w:val="-5"/>
          <w:sz w:val="24"/>
          <w:szCs w:val="24"/>
        </w:rPr>
        <w:t xml:space="preserve"> </w:t>
      </w:r>
      <w:r w:rsidRPr="00C97CE4">
        <w:rPr>
          <w:sz w:val="24"/>
          <w:szCs w:val="24"/>
        </w:rPr>
        <w:t>дисципліни</w:t>
      </w:r>
      <w:r w:rsidRPr="00C97CE4">
        <w:rPr>
          <w:spacing w:val="-3"/>
          <w:sz w:val="24"/>
          <w:szCs w:val="24"/>
        </w:rPr>
        <w:t xml:space="preserve"> </w:t>
      </w:r>
      <w:r w:rsidRPr="00C97CE4">
        <w:rPr>
          <w:sz w:val="24"/>
          <w:szCs w:val="24"/>
        </w:rPr>
        <w:t>здобувачів</w:t>
      </w:r>
      <w:r w:rsidRPr="00C97CE4">
        <w:rPr>
          <w:spacing w:val="-4"/>
          <w:sz w:val="24"/>
          <w:szCs w:val="24"/>
        </w:rPr>
        <w:t xml:space="preserve"> </w:t>
      </w:r>
      <w:r w:rsidRPr="00C97CE4">
        <w:rPr>
          <w:sz w:val="24"/>
          <w:szCs w:val="24"/>
        </w:rPr>
        <w:t>вищої</w:t>
      </w:r>
      <w:r w:rsidRPr="00C97CE4">
        <w:rPr>
          <w:spacing w:val="-3"/>
          <w:sz w:val="24"/>
          <w:szCs w:val="24"/>
        </w:rPr>
        <w:t xml:space="preserve"> </w:t>
      </w:r>
      <w:r w:rsidRPr="00C97CE4">
        <w:rPr>
          <w:sz w:val="24"/>
          <w:szCs w:val="24"/>
        </w:rPr>
        <w:t>освіти.</w:t>
      </w:r>
    </w:p>
    <w:p w14:paraId="7FB98126" w14:textId="4F804661" w:rsidR="00031A6D" w:rsidRPr="00C97CE4" w:rsidRDefault="008E7900" w:rsidP="00031A6D">
      <w:pPr>
        <w:pStyle w:val="ListParagraph"/>
        <w:numPr>
          <w:ilvl w:val="1"/>
          <w:numId w:val="3"/>
        </w:numPr>
        <w:ind w:right="262"/>
        <w:jc w:val="both"/>
        <w:rPr>
          <w:sz w:val="24"/>
          <w:szCs w:val="24"/>
        </w:rPr>
      </w:pPr>
      <w:r w:rsidRPr="00C97CE4">
        <w:rPr>
          <w:sz w:val="24"/>
          <w:szCs w:val="24"/>
        </w:rPr>
        <w:t>Інформувати керівництво факультету про факти порушення здобувачами вищої</w:t>
      </w:r>
      <w:r w:rsidRPr="00C97CE4">
        <w:rPr>
          <w:spacing w:val="-57"/>
          <w:sz w:val="24"/>
          <w:szCs w:val="24"/>
        </w:rPr>
        <w:t xml:space="preserve">  </w:t>
      </w:r>
      <w:r w:rsidRPr="00C97CE4">
        <w:rPr>
          <w:sz w:val="24"/>
          <w:szCs w:val="24"/>
        </w:rPr>
        <w:t>освіти своїх</w:t>
      </w:r>
      <w:r w:rsidRPr="00C97CE4">
        <w:rPr>
          <w:spacing w:val="2"/>
          <w:sz w:val="24"/>
          <w:szCs w:val="24"/>
        </w:rPr>
        <w:t xml:space="preserve"> </w:t>
      </w:r>
      <w:r w:rsidRPr="00C97CE4">
        <w:rPr>
          <w:sz w:val="24"/>
          <w:szCs w:val="24"/>
        </w:rPr>
        <w:t>обов’язків.</w:t>
      </w:r>
    </w:p>
    <w:p w14:paraId="530AB40A" w14:textId="77777777" w:rsidR="00894DAD" w:rsidRPr="00C97CE4" w:rsidRDefault="008E7900" w:rsidP="00894DAD">
      <w:pPr>
        <w:pStyle w:val="ListParagraph"/>
        <w:numPr>
          <w:ilvl w:val="1"/>
          <w:numId w:val="3"/>
        </w:numPr>
        <w:ind w:right="262"/>
        <w:jc w:val="both"/>
        <w:rPr>
          <w:sz w:val="24"/>
          <w:szCs w:val="24"/>
        </w:rPr>
      </w:pPr>
      <w:r w:rsidRPr="00C97CE4">
        <w:rPr>
          <w:sz w:val="24"/>
          <w:szCs w:val="24"/>
        </w:rPr>
        <w:t>Підтримувати</w:t>
      </w:r>
      <w:r w:rsidRPr="00C97CE4">
        <w:rPr>
          <w:spacing w:val="-2"/>
          <w:sz w:val="24"/>
          <w:szCs w:val="24"/>
        </w:rPr>
        <w:t xml:space="preserve"> </w:t>
      </w:r>
      <w:r w:rsidRPr="00C97CE4">
        <w:rPr>
          <w:sz w:val="24"/>
          <w:szCs w:val="24"/>
        </w:rPr>
        <w:t>контакти</w:t>
      </w:r>
      <w:r w:rsidRPr="00C97CE4">
        <w:rPr>
          <w:spacing w:val="-5"/>
          <w:sz w:val="24"/>
          <w:szCs w:val="24"/>
        </w:rPr>
        <w:t xml:space="preserve"> </w:t>
      </w:r>
      <w:r w:rsidRPr="00C97CE4">
        <w:rPr>
          <w:sz w:val="24"/>
          <w:szCs w:val="24"/>
        </w:rPr>
        <w:t>з</w:t>
      </w:r>
      <w:r w:rsidRPr="00C97CE4">
        <w:rPr>
          <w:spacing w:val="-3"/>
          <w:sz w:val="24"/>
          <w:szCs w:val="24"/>
        </w:rPr>
        <w:t xml:space="preserve"> </w:t>
      </w:r>
      <w:r w:rsidRPr="00C97CE4">
        <w:rPr>
          <w:sz w:val="24"/>
          <w:szCs w:val="24"/>
        </w:rPr>
        <w:t>батьками</w:t>
      </w:r>
      <w:r w:rsidRPr="00C97CE4">
        <w:rPr>
          <w:spacing w:val="-3"/>
          <w:sz w:val="24"/>
          <w:szCs w:val="24"/>
        </w:rPr>
        <w:t xml:space="preserve"> </w:t>
      </w:r>
      <w:r w:rsidRPr="00C97CE4">
        <w:rPr>
          <w:sz w:val="24"/>
          <w:szCs w:val="24"/>
        </w:rPr>
        <w:t>або</w:t>
      </w:r>
      <w:r w:rsidRPr="00C97CE4">
        <w:rPr>
          <w:spacing w:val="-2"/>
          <w:sz w:val="24"/>
          <w:szCs w:val="24"/>
        </w:rPr>
        <w:t xml:space="preserve"> </w:t>
      </w:r>
      <w:r w:rsidRPr="00C97CE4">
        <w:rPr>
          <w:sz w:val="24"/>
          <w:szCs w:val="24"/>
        </w:rPr>
        <w:t>родичами</w:t>
      </w:r>
      <w:r w:rsidRPr="00C97CE4">
        <w:rPr>
          <w:spacing w:val="2"/>
          <w:sz w:val="24"/>
          <w:szCs w:val="24"/>
        </w:rPr>
        <w:t xml:space="preserve"> </w:t>
      </w:r>
      <w:r w:rsidRPr="00C97CE4">
        <w:rPr>
          <w:sz w:val="24"/>
          <w:szCs w:val="24"/>
        </w:rPr>
        <w:t>здобувачів</w:t>
      </w:r>
      <w:r w:rsidRPr="00C97CE4">
        <w:rPr>
          <w:spacing w:val="-3"/>
          <w:sz w:val="24"/>
          <w:szCs w:val="24"/>
        </w:rPr>
        <w:t xml:space="preserve"> </w:t>
      </w:r>
      <w:r w:rsidRPr="00C97CE4">
        <w:rPr>
          <w:sz w:val="24"/>
          <w:szCs w:val="24"/>
        </w:rPr>
        <w:t>вищої</w:t>
      </w:r>
      <w:r w:rsidRPr="00C97CE4">
        <w:rPr>
          <w:spacing w:val="-3"/>
          <w:sz w:val="24"/>
          <w:szCs w:val="24"/>
        </w:rPr>
        <w:t xml:space="preserve"> </w:t>
      </w:r>
      <w:r w:rsidRPr="00C97CE4">
        <w:rPr>
          <w:sz w:val="24"/>
          <w:szCs w:val="24"/>
        </w:rPr>
        <w:t>освіти.</w:t>
      </w:r>
    </w:p>
    <w:p w14:paraId="5CDEAA55" w14:textId="77777777" w:rsidR="00894DAD" w:rsidRPr="00C97CE4" w:rsidRDefault="008E7900" w:rsidP="00894DAD">
      <w:pPr>
        <w:pStyle w:val="ListParagraph"/>
        <w:numPr>
          <w:ilvl w:val="1"/>
          <w:numId w:val="3"/>
        </w:numPr>
        <w:ind w:right="262"/>
        <w:jc w:val="both"/>
        <w:rPr>
          <w:sz w:val="24"/>
          <w:szCs w:val="24"/>
        </w:rPr>
      </w:pPr>
      <w:r w:rsidRPr="00C97CE4">
        <w:rPr>
          <w:sz w:val="24"/>
          <w:szCs w:val="24"/>
        </w:rPr>
        <w:t>Своєчасно</w:t>
      </w:r>
      <w:r w:rsidRPr="00C97CE4">
        <w:rPr>
          <w:spacing w:val="5"/>
          <w:sz w:val="24"/>
          <w:szCs w:val="24"/>
        </w:rPr>
        <w:t xml:space="preserve"> </w:t>
      </w:r>
      <w:r w:rsidRPr="00C97CE4">
        <w:rPr>
          <w:sz w:val="24"/>
          <w:szCs w:val="24"/>
        </w:rPr>
        <w:t>надавати</w:t>
      </w:r>
      <w:r w:rsidRPr="00C97CE4">
        <w:rPr>
          <w:spacing w:val="10"/>
          <w:sz w:val="24"/>
          <w:szCs w:val="24"/>
        </w:rPr>
        <w:t xml:space="preserve"> </w:t>
      </w:r>
      <w:r w:rsidRPr="00C97CE4">
        <w:rPr>
          <w:sz w:val="24"/>
          <w:szCs w:val="24"/>
        </w:rPr>
        <w:t>інформаційні</w:t>
      </w:r>
      <w:r w:rsidRPr="00C97CE4">
        <w:rPr>
          <w:spacing w:val="4"/>
          <w:sz w:val="24"/>
          <w:szCs w:val="24"/>
        </w:rPr>
        <w:t xml:space="preserve"> </w:t>
      </w:r>
      <w:r w:rsidRPr="00C97CE4">
        <w:rPr>
          <w:sz w:val="24"/>
          <w:szCs w:val="24"/>
        </w:rPr>
        <w:t>та</w:t>
      </w:r>
      <w:r w:rsidRPr="00C97CE4">
        <w:rPr>
          <w:spacing w:val="7"/>
          <w:sz w:val="24"/>
          <w:szCs w:val="24"/>
        </w:rPr>
        <w:t xml:space="preserve"> </w:t>
      </w:r>
      <w:r w:rsidRPr="00C97CE4">
        <w:rPr>
          <w:sz w:val="24"/>
          <w:szCs w:val="24"/>
        </w:rPr>
        <w:t>звітні</w:t>
      </w:r>
      <w:r w:rsidRPr="00C97CE4">
        <w:rPr>
          <w:spacing w:val="5"/>
          <w:sz w:val="24"/>
          <w:szCs w:val="24"/>
        </w:rPr>
        <w:t xml:space="preserve"> </w:t>
      </w:r>
      <w:r w:rsidRPr="00C97CE4">
        <w:rPr>
          <w:sz w:val="24"/>
          <w:szCs w:val="24"/>
        </w:rPr>
        <w:t>документи</w:t>
      </w:r>
      <w:r w:rsidRPr="00C97CE4">
        <w:rPr>
          <w:spacing w:val="8"/>
          <w:sz w:val="24"/>
          <w:szCs w:val="24"/>
        </w:rPr>
        <w:t xml:space="preserve"> </w:t>
      </w:r>
      <w:r w:rsidRPr="00C97CE4">
        <w:rPr>
          <w:sz w:val="24"/>
          <w:szCs w:val="24"/>
        </w:rPr>
        <w:t>для</w:t>
      </w:r>
      <w:r w:rsidRPr="00C97CE4">
        <w:rPr>
          <w:spacing w:val="6"/>
          <w:sz w:val="24"/>
          <w:szCs w:val="24"/>
        </w:rPr>
        <w:t xml:space="preserve"> </w:t>
      </w:r>
      <w:r w:rsidRPr="00C97CE4">
        <w:rPr>
          <w:sz w:val="24"/>
          <w:szCs w:val="24"/>
        </w:rPr>
        <w:t>поточного</w:t>
      </w:r>
      <w:r w:rsidRPr="00C97CE4">
        <w:rPr>
          <w:spacing w:val="3"/>
          <w:sz w:val="24"/>
          <w:szCs w:val="24"/>
        </w:rPr>
        <w:t xml:space="preserve"> </w:t>
      </w:r>
      <w:r w:rsidRPr="00C97CE4">
        <w:rPr>
          <w:sz w:val="24"/>
          <w:szCs w:val="24"/>
        </w:rPr>
        <w:t>контролю</w:t>
      </w:r>
      <w:r w:rsidR="00894DAD" w:rsidRPr="00C97CE4">
        <w:rPr>
          <w:sz w:val="24"/>
          <w:szCs w:val="24"/>
        </w:rPr>
        <w:t xml:space="preserve"> </w:t>
      </w:r>
      <w:r w:rsidRPr="00C97CE4">
        <w:rPr>
          <w:spacing w:val="-57"/>
          <w:sz w:val="24"/>
          <w:szCs w:val="24"/>
        </w:rPr>
        <w:t xml:space="preserve"> </w:t>
      </w:r>
      <w:r w:rsidRPr="00C97CE4">
        <w:rPr>
          <w:sz w:val="24"/>
          <w:szCs w:val="24"/>
        </w:rPr>
        <w:t>проведеної</w:t>
      </w:r>
      <w:r w:rsidRPr="00C97CE4">
        <w:rPr>
          <w:spacing w:val="-1"/>
          <w:sz w:val="24"/>
          <w:szCs w:val="24"/>
        </w:rPr>
        <w:t xml:space="preserve"> </w:t>
      </w:r>
      <w:r w:rsidRPr="00C97CE4">
        <w:rPr>
          <w:sz w:val="24"/>
          <w:szCs w:val="24"/>
        </w:rPr>
        <w:t>роботи</w:t>
      </w:r>
      <w:r w:rsidRPr="00C97CE4">
        <w:rPr>
          <w:spacing w:val="-1"/>
          <w:sz w:val="24"/>
          <w:szCs w:val="24"/>
        </w:rPr>
        <w:t xml:space="preserve"> </w:t>
      </w:r>
      <w:r w:rsidRPr="00C97CE4">
        <w:rPr>
          <w:sz w:val="24"/>
          <w:szCs w:val="24"/>
        </w:rPr>
        <w:t>керівництву</w:t>
      </w:r>
      <w:r w:rsidRPr="00C97CE4">
        <w:rPr>
          <w:spacing w:val="-3"/>
          <w:sz w:val="24"/>
          <w:szCs w:val="24"/>
        </w:rPr>
        <w:t xml:space="preserve"> </w:t>
      </w:r>
      <w:r w:rsidRPr="00C97CE4">
        <w:rPr>
          <w:sz w:val="24"/>
          <w:szCs w:val="24"/>
        </w:rPr>
        <w:t>відповідного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факультету</w:t>
      </w:r>
      <w:r w:rsidR="00894DAD" w:rsidRPr="00C97CE4">
        <w:rPr>
          <w:sz w:val="24"/>
          <w:szCs w:val="24"/>
        </w:rPr>
        <w:t>/інституту</w:t>
      </w:r>
      <w:r w:rsidRPr="00C97CE4">
        <w:rPr>
          <w:sz w:val="24"/>
          <w:szCs w:val="24"/>
        </w:rPr>
        <w:t>.</w:t>
      </w:r>
    </w:p>
    <w:p w14:paraId="3FBAB594" w14:textId="01EB6281" w:rsidR="002B7E40" w:rsidRPr="00C97CE4" w:rsidRDefault="008E7900" w:rsidP="00894DAD">
      <w:pPr>
        <w:pStyle w:val="ListParagraph"/>
        <w:numPr>
          <w:ilvl w:val="1"/>
          <w:numId w:val="3"/>
        </w:numPr>
        <w:ind w:right="262"/>
        <w:jc w:val="both"/>
        <w:rPr>
          <w:sz w:val="24"/>
          <w:szCs w:val="24"/>
        </w:rPr>
      </w:pPr>
      <w:r w:rsidRPr="00C97CE4">
        <w:rPr>
          <w:sz w:val="24"/>
          <w:szCs w:val="24"/>
        </w:rPr>
        <w:t>Інші</w:t>
      </w:r>
      <w:r w:rsidRPr="00C97CE4">
        <w:rPr>
          <w:spacing w:val="38"/>
          <w:sz w:val="24"/>
          <w:szCs w:val="24"/>
        </w:rPr>
        <w:t xml:space="preserve"> </w:t>
      </w:r>
      <w:r w:rsidRPr="00C97CE4">
        <w:rPr>
          <w:sz w:val="24"/>
          <w:szCs w:val="24"/>
        </w:rPr>
        <w:t>обов’язки</w:t>
      </w:r>
      <w:r w:rsidRPr="00C97CE4">
        <w:rPr>
          <w:spacing w:val="38"/>
          <w:sz w:val="24"/>
          <w:szCs w:val="24"/>
        </w:rPr>
        <w:t xml:space="preserve"> </w:t>
      </w:r>
      <w:r w:rsidRPr="00C97CE4">
        <w:rPr>
          <w:sz w:val="24"/>
          <w:szCs w:val="24"/>
        </w:rPr>
        <w:t>відповідно</w:t>
      </w:r>
      <w:r w:rsidRPr="00C97CE4">
        <w:rPr>
          <w:spacing w:val="38"/>
          <w:sz w:val="24"/>
          <w:szCs w:val="24"/>
        </w:rPr>
        <w:t xml:space="preserve"> </w:t>
      </w:r>
      <w:r w:rsidRPr="00C97CE4">
        <w:rPr>
          <w:sz w:val="24"/>
          <w:szCs w:val="24"/>
        </w:rPr>
        <w:t>до</w:t>
      </w:r>
      <w:r w:rsidRPr="00C97CE4">
        <w:rPr>
          <w:spacing w:val="37"/>
          <w:sz w:val="24"/>
          <w:szCs w:val="24"/>
        </w:rPr>
        <w:t xml:space="preserve"> </w:t>
      </w:r>
      <w:r w:rsidRPr="00C97CE4">
        <w:rPr>
          <w:sz w:val="24"/>
          <w:szCs w:val="24"/>
        </w:rPr>
        <w:t>законодавства</w:t>
      </w:r>
      <w:r w:rsidRPr="00C97CE4">
        <w:rPr>
          <w:spacing w:val="37"/>
          <w:sz w:val="24"/>
          <w:szCs w:val="24"/>
        </w:rPr>
        <w:t xml:space="preserve"> </w:t>
      </w:r>
      <w:r w:rsidRPr="00C97CE4">
        <w:rPr>
          <w:sz w:val="24"/>
          <w:szCs w:val="24"/>
        </w:rPr>
        <w:t>України</w:t>
      </w:r>
      <w:r w:rsidRPr="00C97CE4">
        <w:rPr>
          <w:spacing w:val="36"/>
          <w:sz w:val="24"/>
          <w:szCs w:val="24"/>
        </w:rPr>
        <w:t xml:space="preserve"> </w:t>
      </w:r>
      <w:r w:rsidRPr="00C97CE4">
        <w:rPr>
          <w:sz w:val="24"/>
          <w:szCs w:val="24"/>
        </w:rPr>
        <w:t>та</w:t>
      </w:r>
      <w:r w:rsidRPr="00C97CE4">
        <w:rPr>
          <w:spacing w:val="38"/>
          <w:sz w:val="24"/>
          <w:szCs w:val="24"/>
        </w:rPr>
        <w:t xml:space="preserve"> </w:t>
      </w:r>
      <w:r w:rsidRPr="00C97CE4">
        <w:rPr>
          <w:sz w:val="24"/>
          <w:szCs w:val="24"/>
        </w:rPr>
        <w:t>чинних</w:t>
      </w:r>
      <w:r w:rsidRPr="00C97CE4">
        <w:rPr>
          <w:spacing w:val="37"/>
          <w:sz w:val="24"/>
          <w:szCs w:val="24"/>
        </w:rPr>
        <w:t xml:space="preserve"> </w:t>
      </w:r>
      <w:r w:rsidRPr="00C97CE4">
        <w:rPr>
          <w:sz w:val="24"/>
          <w:szCs w:val="24"/>
        </w:rPr>
        <w:t>нормативних</w:t>
      </w:r>
      <w:r w:rsidR="00894DAD" w:rsidRPr="00C97CE4">
        <w:rPr>
          <w:sz w:val="24"/>
          <w:szCs w:val="24"/>
        </w:rPr>
        <w:t xml:space="preserve"> </w:t>
      </w:r>
      <w:r w:rsidRPr="00C97CE4">
        <w:rPr>
          <w:spacing w:val="-57"/>
          <w:sz w:val="24"/>
          <w:szCs w:val="24"/>
        </w:rPr>
        <w:t xml:space="preserve"> </w:t>
      </w:r>
      <w:r w:rsidRPr="00C97CE4">
        <w:rPr>
          <w:sz w:val="24"/>
          <w:szCs w:val="24"/>
        </w:rPr>
        <w:t>документів</w:t>
      </w:r>
      <w:r w:rsidRPr="00C97CE4">
        <w:rPr>
          <w:spacing w:val="-2"/>
          <w:sz w:val="24"/>
          <w:szCs w:val="24"/>
        </w:rPr>
        <w:t xml:space="preserve"> </w:t>
      </w:r>
      <w:r w:rsidRPr="00C97CE4">
        <w:rPr>
          <w:sz w:val="24"/>
          <w:szCs w:val="24"/>
        </w:rPr>
        <w:t>Університету.</w:t>
      </w:r>
    </w:p>
    <w:p w14:paraId="78D4C2E8" w14:textId="77777777" w:rsidR="002B7E40" w:rsidRPr="00C97CE4" w:rsidRDefault="002B7E40">
      <w:pPr>
        <w:pStyle w:val="BodyText"/>
        <w:spacing w:before="5"/>
      </w:pPr>
    </w:p>
    <w:p w14:paraId="15463DD0" w14:textId="1F476123" w:rsidR="002B7E40" w:rsidRPr="00C97CE4" w:rsidRDefault="008E7900" w:rsidP="00894DAD">
      <w:pPr>
        <w:pStyle w:val="Heading1"/>
        <w:numPr>
          <w:ilvl w:val="0"/>
          <w:numId w:val="3"/>
        </w:numPr>
        <w:tabs>
          <w:tab w:val="left" w:pos="923"/>
        </w:tabs>
        <w:jc w:val="center"/>
      </w:pPr>
      <w:r w:rsidRPr="00C97CE4">
        <w:t>ПРАВА</w:t>
      </w:r>
      <w:r w:rsidRPr="00C97CE4">
        <w:rPr>
          <w:spacing w:val="-4"/>
        </w:rPr>
        <w:t xml:space="preserve"> </w:t>
      </w:r>
      <w:r w:rsidRPr="00C97CE4">
        <w:t>КУРАТОРА</w:t>
      </w:r>
    </w:p>
    <w:p w14:paraId="42BE0E08" w14:textId="77777777" w:rsidR="002B7E40" w:rsidRPr="00C97CE4" w:rsidRDefault="002B7E40">
      <w:pPr>
        <w:pStyle w:val="BodyText"/>
        <w:spacing w:before="7"/>
        <w:rPr>
          <w:b/>
        </w:rPr>
      </w:pPr>
    </w:p>
    <w:p w14:paraId="54CCAC3E" w14:textId="77777777" w:rsidR="00894DAD" w:rsidRPr="00C97CE4" w:rsidRDefault="008E7900" w:rsidP="00894DAD">
      <w:pPr>
        <w:pStyle w:val="ListParagraph"/>
        <w:numPr>
          <w:ilvl w:val="1"/>
          <w:numId w:val="3"/>
        </w:numPr>
        <w:tabs>
          <w:tab w:val="left" w:pos="1958"/>
          <w:tab w:val="left" w:pos="1959"/>
        </w:tabs>
        <w:jc w:val="both"/>
        <w:rPr>
          <w:sz w:val="24"/>
          <w:szCs w:val="24"/>
        </w:rPr>
      </w:pPr>
      <w:r w:rsidRPr="00C97CE4">
        <w:rPr>
          <w:sz w:val="24"/>
          <w:szCs w:val="24"/>
        </w:rPr>
        <w:t>Отримувати</w:t>
      </w:r>
      <w:r w:rsidRPr="00C97CE4">
        <w:rPr>
          <w:spacing w:val="53"/>
          <w:sz w:val="24"/>
          <w:szCs w:val="24"/>
        </w:rPr>
        <w:t xml:space="preserve"> </w:t>
      </w:r>
      <w:r w:rsidRPr="00C97CE4">
        <w:rPr>
          <w:sz w:val="24"/>
          <w:szCs w:val="24"/>
        </w:rPr>
        <w:t>необхідну</w:t>
      </w:r>
      <w:r w:rsidRPr="00C97CE4">
        <w:rPr>
          <w:spacing w:val="47"/>
          <w:sz w:val="24"/>
          <w:szCs w:val="24"/>
        </w:rPr>
        <w:t xml:space="preserve"> </w:t>
      </w:r>
      <w:r w:rsidRPr="00C97CE4">
        <w:rPr>
          <w:sz w:val="24"/>
          <w:szCs w:val="24"/>
        </w:rPr>
        <w:t>інформацію</w:t>
      </w:r>
      <w:r w:rsidRPr="00C97CE4">
        <w:rPr>
          <w:spacing w:val="52"/>
          <w:sz w:val="24"/>
          <w:szCs w:val="24"/>
        </w:rPr>
        <w:t xml:space="preserve"> </w:t>
      </w:r>
      <w:r w:rsidRPr="00C97CE4">
        <w:rPr>
          <w:sz w:val="24"/>
          <w:szCs w:val="24"/>
        </w:rPr>
        <w:t>про</w:t>
      </w:r>
      <w:r w:rsidRPr="00C97CE4">
        <w:rPr>
          <w:spacing w:val="49"/>
          <w:sz w:val="24"/>
          <w:szCs w:val="24"/>
        </w:rPr>
        <w:t xml:space="preserve"> </w:t>
      </w:r>
      <w:r w:rsidRPr="00C97CE4">
        <w:rPr>
          <w:sz w:val="24"/>
          <w:szCs w:val="24"/>
        </w:rPr>
        <w:t>прийняття</w:t>
      </w:r>
      <w:r w:rsidRPr="00C97CE4">
        <w:rPr>
          <w:spacing w:val="51"/>
          <w:sz w:val="24"/>
          <w:szCs w:val="24"/>
        </w:rPr>
        <w:t xml:space="preserve"> </w:t>
      </w:r>
      <w:r w:rsidRPr="00C97CE4">
        <w:rPr>
          <w:sz w:val="24"/>
          <w:szCs w:val="24"/>
        </w:rPr>
        <w:t>нормативних</w:t>
      </w:r>
      <w:r w:rsidRPr="00C97CE4">
        <w:rPr>
          <w:spacing w:val="54"/>
          <w:sz w:val="24"/>
          <w:szCs w:val="24"/>
        </w:rPr>
        <w:t xml:space="preserve"> </w:t>
      </w:r>
      <w:r w:rsidRPr="00C97CE4">
        <w:rPr>
          <w:sz w:val="24"/>
          <w:szCs w:val="24"/>
        </w:rPr>
        <w:t>документів</w:t>
      </w:r>
      <w:r w:rsidRPr="00C97CE4">
        <w:rPr>
          <w:spacing w:val="52"/>
          <w:sz w:val="24"/>
          <w:szCs w:val="24"/>
        </w:rPr>
        <w:t xml:space="preserve"> </w:t>
      </w:r>
      <w:r w:rsidRPr="00C97CE4">
        <w:rPr>
          <w:sz w:val="24"/>
          <w:szCs w:val="24"/>
        </w:rPr>
        <w:t>в</w:t>
      </w:r>
      <w:r w:rsidR="00894DAD" w:rsidRPr="00C97CE4">
        <w:rPr>
          <w:sz w:val="24"/>
          <w:szCs w:val="24"/>
        </w:rPr>
        <w:t xml:space="preserve"> </w:t>
      </w:r>
      <w:r w:rsidRPr="00C97CE4">
        <w:rPr>
          <w:sz w:val="24"/>
          <w:szCs w:val="24"/>
        </w:rPr>
        <w:t>Університеті,</w:t>
      </w:r>
      <w:r w:rsidRPr="00C97CE4">
        <w:rPr>
          <w:spacing w:val="-3"/>
          <w:sz w:val="24"/>
          <w:szCs w:val="24"/>
        </w:rPr>
        <w:t xml:space="preserve"> </w:t>
      </w:r>
      <w:r w:rsidRPr="00C97CE4">
        <w:rPr>
          <w:sz w:val="24"/>
          <w:szCs w:val="24"/>
        </w:rPr>
        <w:t>а</w:t>
      </w:r>
      <w:r w:rsidRPr="00C97CE4">
        <w:rPr>
          <w:spacing w:val="-3"/>
          <w:sz w:val="24"/>
          <w:szCs w:val="24"/>
        </w:rPr>
        <w:t xml:space="preserve"> </w:t>
      </w:r>
      <w:r w:rsidRPr="00C97CE4">
        <w:rPr>
          <w:sz w:val="24"/>
          <w:szCs w:val="24"/>
        </w:rPr>
        <w:t>також</w:t>
      </w:r>
      <w:r w:rsidRPr="00C97CE4">
        <w:rPr>
          <w:spacing w:val="-2"/>
          <w:sz w:val="24"/>
          <w:szCs w:val="24"/>
        </w:rPr>
        <w:t xml:space="preserve"> </w:t>
      </w:r>
      <w:r w:rsidRPr="00C97CE4">
        <w:rPr>
          <w:sz w:val="24"/>
          <w:szCs w:val="24"/>
        </w:rPr>
        <w:t>документів,</w:t>
      </w:r>
      <w:r w:rsidRPr="00C97CE4">
        <w:rPr>
          <w:spacing w:val="-3"/>
          <w:sz w:val="24"/>
          <w:szCs w:val="24"/>
        </w:rPr>
        <w:t xml:space="preserve"> </w:t>
      </w:r>
      <w:r w:rsidRPr="00C97CE4">
        <w:rPr>
          <w:sz w:val="24"/>
          <w:szCs w:val="24"/>
        </w:rPr>
        <w:t>що</w:t>
      </w:r>
      <w:r w:rsidRPr="00C97CE4">
        <w:rPr>
          <w:spacing w:val="-2"/>
          <w:sz w:val="24"/>
          <w:szCs w:val="24"/>
        </w:rPr>
        <w:t xml:space="preserve"> </w:t>
      </w:r>
      <w:r w:rsidRPr="00C97CE4">
        <w:rPr>
          <w:sz w:val="24"/>
          <w:szCs w:val="24"/>
        </w:rPr>
        <w:t>надходять</w:t>
      </w:r>
      <w:r w:rsidRPr="00C97CE4">
        <w:rPr>
          <w:spacing w:val="-2"/>
          <w:sz w:val="24"/>
          <w:szCs w:val="24"/>
        </w:rPr>
        <w:t xml:space="preserve"> </w:t>
      </w:r>
      <w:r w:rsidRPr="00C97CE4">
        <w:rPr>
          <w:sz w:val="24"/>
          <w:szCs w:val="24"/>
        </w:rPr>
        <w:t>з</w:t>
      </w:r>
      <w:r w:rsidRPr="00C97CE4">
        <w:rPr>
          <w:spacing w:val="-2"/>
          <w:sz w:val="24"/>
          <w:szCs w:val="24"/>
        </w:rPr>
        <w:t xml:space="preserve"> </w:t>
      </w:r>
      <w:r w:rsidRPr="00C97CE4">
        <w:rPr>
          <w:sz w:val="24"/>
          <w:szCs w:val="24"/>
        </w:rPr>
        <w:t>Міністерства</w:t>
      </w:r>
      <w:r w:rsidRPr="00C97CE4">
        <w:rPr>
          <w:spacing w:val="-3"/>
          <w:sz w:val="24"/>
          <w:szCs w:val="24"/>
        </w:rPr>
        <w:t xml:space="preserve"> </w:t>
      </w:r>
      <w:r w:rsidRPr="00C97CE4">
        <w:rPr>
          <w:sz w:val="24"/>
          <w:szCs w:val="24"/>
        </w:rPr>
        <w:t>освіти</w:t>
      </w:r>
      <w:r w:rsidRPr="00C97CE4">
        <w:rPr>
          <w:spacing w:val="-1"/>
          <w:sz w:val="24"/>
          <w:szCs w:val="24"/>
        </w:rPr>
        <w:t xml:space="preserve"> </w:t>
      </w:r>
      <w:r w:rsidRPr="00C97CE4">
        <w:rPr>
          <w:sz w:val="24"/>
          <w:szCs w:val="24"/>
        </w:rPr>
        <w:t>і</w:t>
      </w:r>
      <w:r w:rsidRPr="00C97CE4">
        <w:rPr>
          <w:spacing w:val="-2"/>
          <w:sz w:val="24"/>
          <w:szCs w:val="24"/>
        </w:rPr>
        <w:t xml:space="preserve"> </w:t>
      </w:r>
      <w:r w:rsidRPr="00C97CE4">
        <w:rPr>
          <w:sz w:val="24"/>
          <w:szCs w:val="24"/>
        </w:rPr>
        <w:t>науки</w:t>
      </w:r>
      <w:r w:rsidRPr="00C97CE4">
        <w:rPr>
          <w:spacing w:val="-2"/>
          <w:sz w:val="24"/>
          <w:szCs w:val="24"/>
        </w:rPr>
        <w:t xml:space="preserve"> </w:t>
      </w:r>
      <w:r w:rsidRPr="00C97CE4">
        <w:rPr>
          <w:sz w:val="24"/>
          <w:szCs w:val="24"/>
        </w:rPr>
        <w:t>України.</w:t>
      </w:r>
    </w:p>
    <w:p w14:paraId="18D7F639" w14:textId="77777777" w:rsidR="00894DAD" w:rsidRPr="00C97CE4" w:rsidRDefault="008E7900" w:rsidP="00894DAD">
      <w:pPr>
        <w:pStyle w:val="ListParagraph"/>
        <w:numPr>
          <w:ilvl w:val="1"/>
          <w:numId w:val="3"/>
        </w:numPr>
        <w:tabs>
          <w:tab w:val="left" w:pos="1958"/>
          <w:tab w:val="left" w:pos="1959"/>
        </w:tabs>
        <w:jc w:val="both"/>
        <w:rPr>
          <w:sz w:val="24"/>
          <w:szCs w:val="24"/>
        </w:rPr>
      </w:pPr>
      <w:r w:rsidRPr="00C97CE4">
        <w:rPr>
          <w:sz w:val="24"/>
          <w:szCs w:val="24"/>
        </w:rPr>
        <w:t>Вносити</w:t>
      </w:r>
      <w:r w:rsidRPr="00C97CE4">
        <w:rPr>
          <w:spacing w:val="-4"/>
          <w:sz w:val="24"/>
          <w:szCs w:val="24"/>
        </w:rPr>
        <w:t xml:space="preserve"> </w:t>
      </w:r>
      <w:r w:rsidRPr="00C97CE4">
        <w:rPr>
          <w:sz w:val="24"/>
          <w:szCs w:val="24"/>
        </w:rPr>
        <w:t>пропозиції</w:t>
      </w:r>
      <w:r w:rsidRPr="00C97CE4">
        <w:rPr>
          <w:spacing w:val="-4"/>
          <w:sz w:val="24"/>
          <w:szCs w:val="24"/>
        </w:rPr>
        <w:t xml:space="preserve"> </w:t>
      </w:r>
      <w:r w:rsidRPr="00C97CE4">
        <w:rPr>
          <w:sz w:val="24"/>
          <w:szCs w:val="24"/>
        </w:rPr>
        <w:t>щодо</w:t>
      </w:r>
      <w:r w:rsidRPr="00C97CE4">
        <w:rPr>
          <w:spacing w:val="-4"/>
          <w:sz w:val="24"/>
          <w:szCs w:val="24"/>
        </w:rPr>
        <w:t xml:space="preserve"> </w:t>
      </w:r>
      <w:r w:rsidRPr="00C97CE4">
        <w:rPr>
          <w:sz w:val="24"/>
          <w:szCs w:val="24"/>
        </w:rPr>
        <w:t>вдосконалення</w:t>
      </w:r>
      <w:r w:rsidRPr="00C97CE4">
        <w:rPr>
          <w:spacing w:val="-3"/>
          <w:sz w:val="24"/>
          <w:szCs w:val="24"/>
        </w:rPr>
        <w:t xml:space="preserve"> </w:t>
      </w:r>
      <w:r w:rsidRPr="00C97CE4">
        <w:rPr>
          <w:sz w:val="24"/>
          <w:szCs w:val="24"/>
        </w:rPr>
        <w:t>навчально-виховної</w:t>
      </w:r>
      <w:r w:rsidRPr="00C97CE4">
        <w:rPr>
          <w:spacing w:val="-4"/>
          <w:sz w:val="24"/>
          <w:szCs w:val="24"/>
        </w:rPr>
        <w:t xml:space="preserve"> </w:t>
      </w:r>
      <w:r w:rsidRPr="00C97CE4">
        <w:rPr>
          <w:sz w:val="24"/>
          <w:szCs w:val="24"/>
        </w:rPr>
        <w:t>роботи.</w:t>
      </w:r>
    </w:p>
    <w:p w14:paraId="0FCB3636" w14:textId="6ABF677B" w:rsidR="00894DAD" w:rsidRPr="00C97CE4" w:rsidRDefault="008E7900" w:rsidP="00894DAD">
      <w:pPr>
        <w:pStyle w:val="ListParagraph"/>
        <w:numPr>
          <w:ilvl w:val="1"/>
          <w:numId w:val="3"/>
        </w:numPr>
        <w:tabs>
          <w:tab w:val="left" w:pos="1958"/>
          <w:tab w:val="left" w:pos="1959"/>
        </w:tabs>
        <w:jc w:val="both"/>
        <w:rPr>
          <w:sz w:val="24"/>
          <w:szCs w:val="24"/>
        </w:rPr>
      </w:pPr>
      <w:r w:rsidRPr="00C97CE4">
        <w:rPr>
          <w:sz w:val="24"/>
          <w:szCs w:val="24"/>
        </w:rPr>
        <w:t>Брати участь у</w:t>
      </w:r>
      <w:r w:rsidRPr="00C97CE4">
        <w:rPr>
          <w:spacing w:val="-7"/>
          <w:sz w:val="24"/>
          <w:szCs w:val="24"/>
        </w:rPr>
        <w:t xml:space="preserve"> </w:t>
      </w:r>
      <w:r w:rsidRPr="00C97CE4">
        <w:rPr>
          <w:sz w:val="24"/>
          <w:szCs w:val="24"/>
        </w:rPr>
        <w:t>роботі</w:t>
      </w:r>
      <w:r w:rsidRPr="00C97CE4">
        <w:rPr>
          <w:spacing w:val="-1"/>
          <w:sz w:val="24"/>
          <w:szCs w:val="24"/>
        </w:rPr>
        <w:t xml:space="preserve"> </w:t>
      </w:r>
      <w:r w:rsidR="00894DAD" w:rsidRPr="00C97CE4">
        <w:rPr>
          <w:sz w:val="24"/>
          <w:szCs w:val="24"/>
        </w:rPr>
        <w:t>робочих та дорадчих</w:t>
      </w:r>
      <w:r w:rsidRPr="00C97CE4">
        <w:rPr>
          <w:sz w:val="24"/>
          <w:szCs w:val="24"/>
        </w:rPr>
        <w:t xml:space="preserve"> орган</w:t>
      </w:r>
      <w:r w:rsidR="00894DAD" w:rsidRPr="00C97CE4">
        <w:rPr>
          <w:sz w:val="24"/>
          <w:szCs w:val="24"/>
        </w:rPr>
        <w:t>ів</w:t>
      </w:r>
      <w:r w:rsidRPr="00C97CE4">
        <w:rPr>
          <w:spacing w:val="-1"/>
          <w:sz w:val="24"/>
          <w:szCs w:val="24"/>
        </w:rPr>
        <w:t xml:space="preserve"> </w:t>
      </w:r>
      <w:r w:rsidRPr="00C97CE4">
        <w:rPr>
          <w:sz w:val="24"/>
          <w:szCs w:val="24"/>
        </w:rPr>
        <w:t>факультету</w:t>
      </w:r>
      <w:r w:rsidRPr="00C97CE4">
        <w:rPr>
          <w:spacing w:val="-10"/>
          <w:sz w:val="24"/>
          <w:szCs w:val="24"/>
        </w:rPr>
        <w:t xml:space="preserve"> </w:t>
      </w:r>
      <w:r w:rsidRPr="00C97CE4">
        <w:rPr>
          <w:sz w:val="24"/>
          <w:szCs w:val="24"/>
        </w:rPr>
        <w:t>та</w:t>
      </w:r>
      <w:r w:rsidRPr="00C97CE4">
        <w:rPr>
          <w:spacing w:val="-3"/>
          <w:sz w:val="24"/>
          <w:szCs w:val="24"/>
        </w:rPr>
        <w:t xml:space="preserve"> </w:t>
      </w:r>
      <w:r w:rsidRPr="00C97CE4">
        <w:rPr>
          <w:sz w:val="24"/>
          <w:szCs w:val="24"/>
        </w:rPr>
        <w:t>Університету.</w:t>
      </w:r>
    </w:p>
    <w:p w14:paraId="6F5960AE" w14:textId="77777777" w:rsidR="002D2914" w:rsidRPr="00C97CE4" w:rsidRDefault="008E7900" w:rsidP="002D2914">
      <w:pPr>
        <w:pStyle w:val="ListParagraph"/>
        <w:numPr>
          <w:ilvl w:val="1"/>
          <w:numId w:val="3"/>
        </w:numPr>
        <w:tabs>
          <w:tab w:val="left" w:pos="1958"/>
          <w:tab w:val="left" w:pos="1959"/>
        </w:tabs>
        <w:jc w:val="both"/>
        <w:rPr>
          <w:sz w:val="24"/>
          <w:szCs w:val="24"/>
        </w:rPr>
      </w:pPr>
      <w:r w:rsidRPr="00C97CE4">
        <w:rPr>
          <w:sz w:val="24"/>
          <w:szCs w:val="24"/>
        </w:rPr>
        <w:t>Відвідувати</w:t>
      </w:r>
      <w:r w:rsidRPr="00C97CE4">
        <w:rPr>
          <w:spacing w:val="-1"/>
          <w:sz w:val="24"/>
          <w:szCs w:val="24"/>
        </w:rPr>
        <w:t xml:space="preserve"> </w:t>
      </w:r>
      <w:r w:rsidR="002D2914" w:rsidRPr="00C97CE4">
        <w:rPr>
          <w:sz w:val="24"/>
          <w:szCs w:val="24"/>
        </w:rPr>
        <w:t>навчальні</w:t>
      </w:r>
      <w:r w:rsidRPr="00C97CE4">
        <w:rPr>
          <w:spacing w:val="-1"/>
          <w:sz w:val="24"/>
          <w:szCs w:val="24"/>
        </w:rPr>
        <w:t xml:space="preserve"> </w:t>
      </w:r>
      <w:r w:rsidRPr="00C97CE4">
        <w:rPr>
          <w:sz w:val="24"/>
          <w:szCs w:val="24"/>
        </w:rPr>
        <w:t>заняття</w:t>
      </w:r>
      <w:r w:rsidR="002D2914" w:rsidRPr="00C97CE4">
        <w:rPr>
          <w:sz w:val="24"/>
          <w:szCs w:val="24"/>
        </w:rPr>
        <w:t xml:space="preserve"> здобувачів вищої освіти</w:t>
      </w:r>
      <w:r w:rsidRPr="00C97CE4">
        <w:rPr>
          <w:sz w:val="24"/>
          <w:szCs w:val="24"/>
        </w:rPr>
        <w:t>.</w:t>
      </w:r>
    </w:p>
    <w:p w14:paraId="56B8973F" w14:textId="77777777" w:rsidR="002D2914" w:rsidRPr="00C97CE4" w:rsidRDefault="008E7900" w:rsidP="002D2914">
      <w:pPr>
        <w:pStyle w:val="ListParagraph"/>
        <w:numPr>
          <w:ilvl w:val="1"/>
          <w:numId w:val="3"/>
        </w:numPr>
        <w:tabs>
          <w:tab w:val="left" w:pos="1958"/>
          <w:tab w:val="left" w:pos="1959"/>
        </w:tabs>
        <w:jc w:val="both"/>
        <w:rPr>
          <w:sz w:val="24"/>
          <w:szCs w:val="24"/>
        </w:rPr>
      </w:pPr>
      <w:r w:rsidRPr="00C97CE4">
        <w:rPr>
          <w:sz w:val="24"/>
          <w:szCs w:val="24"/>
        </w:rPr>
        <w:t>Брати участь у</w:t>
      </w:r>
      <w:r w:rsidRPr="00C97CE4">
        <w:rPr>
          <w:spacing w:val="-5"/>
          <w:sz w:val="24"/>
          <w:szCs w:val="24"/>
        </w:rPr>
        <w:t xml:space="preserve"> </w:t>
      </w:r>
      <w:r w:rsidRPr="00C97CE4">
        <w:rPr>
          <w:sz w:val="24"/>
          <w:szCs w:val="24"/>
        </w:rPr>
        <w:t>всіх</w:t>
      </w:r>
      <w:r w:rsidRPr="00C97CE4">
        <w:rPr>
          <w:spacing w:val="-1"/>
          <w:sz w:val="24"/>
          <w:szCs w:val="24"/>
        </w:rPr>
        <w:t xml:space="preserve"> </w:t>
      </w:r>
      <w:r w:rsidRPr="00C97CE4">
        <w:rPr>
          <w:sz w:val="24"/>
          <w:szCs w:val="24"/>
        </w:rPr>
        <w:t>заходах,</w:t>
      </w:r>
      <w:r w:rsidRPr="00C97CE4">
        <w:rPr>
          <w:spacing w:val="-2"/>
          <w:sz w:val="24"/>
          <w:szCs w:val="24"/>
        </w:rPr>
        <w:t xml:space="preserve"> </w:t>
      </w:r>
      <w:r w:rsidRPr="00C97CE4">
        <w:rPr>
          <w:sz w:val="24"/>
          <w:szCs w:val="24"/>
        </w:rPr>
        <w:t>що проводяться</w:t>
      </w:r>
      <w:r w:rsidRPr="00C97CE4">
        <w:rPr>
          <w:spacing w:val="-2"/>
          <w:sz w:val="24"/>
          <w:szCs w:val="24"/>
        </w:rPr>
        <w:t xml:space="preserve"> </w:t>
      </w:r>
      <w:r w:rsidR="002D2914" w:rsidRPr="00C97CE4">
        <w:rPr>
          <w:spacing w:val="-2"/>
          <w:sz w:val="24"/>
          <w:szCs w:val="24"/>
        </w:rPr>
        <w:t>на освітній програмі.</w:t>
      </w:r>
    </w:p>
    <w:p w14:paraId="298FEC46" w14:textId="77777777" w:rsidR="002D2914" w:rsidRPr="00C97CE4" w:rsidRDefault="008E7900" w:rsidP="002D2914">
      <w:pPr>
        <w:pStyle w:val="ListParagraph"/>
        <w:numPr>
          <w:ilvl w:val="1"/>
          <w:numId w:val="3"/>
        </w:numPr>
        <w:tabs>
          <w:tab w:val="left" w:pos="1958"/>
          <w:tab w:val="left" w:pos="1959"/>
        </w:tabs>
        <w:jc w:val="both"/>
        <w:rPr>
          <w:sz w:val="24"/>
          <w:szCs w:val="24"/>
        </w:rPr>
      </w:pPr>
      <w:r w:rsidRPr="00C97CE4">
        <w:rPr>
          <w:sz w:val="24"/>
          <w:szCs w:val="24"/>
        </w:rPr>
        <w:t xml:space="preserve">Брати участь у засіданнях </w:t>
      </w:r>
      <w:r w:rsidR="002D2914" w:rsidRPr="00C97CE4">
        <w:rPr>
          <w:sz w:val="24"/>
          <w:szCs w:val="24"/>
        </w:rPr>
        <w:t xml:space="preserve">рейтингової </w:t>
      </w:r>
      <w:r w:rsidRPr="00C97CE4">
        <w:rPr>
          <w:sz w:val="24"/>
          <w:szCs w:val="24"/>
        </w:rPr>
        <w:t>комісії факультету</w:t>
      </w:r>
      <w:r w:rsidR="002D2914" w:rsidRPr="00C97CE4">
        <w:rPr>
          <w:sz w:val="24"/>
          <w:szCs w:val="24"/>
        </w:rPr>
        <w:t>/інституту, зокрема і</w:t>
      </w:r>
      <w:r w:rsidRPr="00C97CE4">
        <w:rPr>
          <w:sz w:val="24"/>
          <w:szCs w:val="24"/>
        </w:rPr>
        <w:t xml:space="preserve"> щодо призначення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здобувачу</w:t>
      </w:r>
      <w:r w:rsidRPr="00C97CE4">
        <w:rPr>
          <w:spacing w:val="-6"/>
          <w:sz w:val="24"/>
          <w:szCs w:val="24"/>
        </w:rPr>
        <w:t xml:space="preserve"> </w:t>
      </w:r>
      <w:r w:rsidRPr="00C97CE4">
        <w:rPr>
          <w:sz w:val="24"/>
          <w:szCs w:val="24"/>
        </w:rPr>
        <w:t>вищої освіти</w:t>
      </w:r>
      <w:r w:rsidRPr="00C97CE4">
        <w:rPr>
          <w:spacing w:val="2"/>
          <w:sz w:val="24"/>
          <w:szCs w:val="24"/>
        </w:rPr>
        <w:t xml:space="preserve"> </w:t>
      </w:r>
      <w:r w:rsidRPr="00C97CE4">
        <w:rPr>
          <w:sz w:val="24"/>
          <w:szCs w:val="24"/>
        </w:rPr>
        <w:t>соціальної стипендії,</w:t>
      </w:r>
      <w:r w:rsidRPr="00C97CE4">
        <w:rPr>
          <w:spacing w:val="-1"/>
          <w:sz w:val="24"/>
          <w:szCs w:val="24"/>
        </w:rPr>
        <w:t xml:space="preserve"> </w:t>
      </w:r>
      <w:r w:rsidRPr="00C97CE4">
        <w:rPr>
          <w:sz w:val="24"/>
          <w:szCs w:val="24"/>
        </w:rPr>
        <w:t>складати</w:t>
      </w:r>
      <w:r w:rsidRPr="00C97CE4">
        <w:rPr>
          <w:spacing w:val="3"/>
          <w:sz w:val="24"/>
          <w:szCs w:val="24"/>
        </w:rPr>
        <w:t xml:space="preserve"> </w:t>
      </w:r>
      <w:r w:rsidRPr="00C97CE4">
        <w:rPr>
          <w:sz w:val="24"/>
          <w:szCs w:val="24"/>
        </w:rPr>
        <w:t>на</w:t>
      </w:r>
      <w:r w:rsidRPr="00C97CE4">
        <w:rPr>
          <w:spacing w:val="-2"/>
          <w:sz w:val="24"/>
          <w:szCs w:val="24"/>
        </w:rPr>
        <w:t xml:space="preserve"> </w:t>
      </w:r>
      <w:r w:rsidRPr="00C97CE4">
        <w:rPr>
          <w:sz w:val="24"/>
          <w:szCs w:val="24"/>
        </w:rPr>
        <w:t>нього</w:t>
      </w:r>
      <w:r w:rsidRPr="00C97CE4">
        <w:rPr>
          <w:spacing w:val="-2"/>
          <w:sz w:val="24"/>
          <w:szCs w:val="24"/>
        </w:rPr>
        <w:t xml:space="preserve"> </w:t>
      </w:r>
      <w:r w:rsidRPr="00C97CE4">
        <w:rPr>
          <w:sz w:val="24"/>
          <w:szCs w:val="24"/>
        </w:rPr>
        <w:t>характеристику</w:t>
      </w:r>
      <w:r w:rsidRPr="00C97CE4">
        <w:rPr>
          <w:spacing w:val="-6"/>
          <w:sz w:val="24"/>
          <w:szCs w:val="24"/>
        </w:rPr>
        <w:t xml:space="preserve"> </w:t>
      </w:r>
      <w:r w:rsidRPr="00C97CE4">
        <w:rPr>
          <w:sz w:val="24"/>
          <w:szCs w:val="24"/>
        </w:rPr>
        <w:t>тощо.</w:t>
      </w:r>
    </w:p>
    <w:p w14:paraId="5CF10DA9" w14:textId="77777777" w:rsidR="002D2914" w:rsidRPr="00C97CE4" w:rsidRDefault="008E7900" w:rsidP="002D2914">
      <w:pPr>
        <w:pStyle w:val="ListParagraph"/>
        <w:numPr>
          <w:ilvl w:val="1"/>
          <w:numId w:val="3"/>
        </w:numPr>
        <w:tabs>
          <w:tab w:val="left" w:pos="1958"/>
          <w:tab w:val="left" w:pos="1959"/>
        </w:tabs>
        <w:jc w:val="both"/>
        <w:rPr>
          <w:sz w:val="24"/>
          <w:szCs w:val="24"/>
        </w:rPr>
      </w:pPr>
      <w:r w:rsidRPr="00C97CE4">
        <w:rPr>
          <w:sz w:val="24"/>
          <w:szCs w:val="24"/>
        </w:rPr>
        <w:t>Повідомляти батьків про факт порушення здобувачем вищої освіти правил</w:t>
      </w:r>
      <w:r w:rsidR="002D2914" w:rsidRPr="00C97CE4">
        <w:rPr>
          <w:sz w:val="24"/>
          <w:szCs w:val="24"/>
        </w:rPr>
        <w:t>, діючих</w:t>
      </w:r>
      <w:r w:rsidRPr="00C97CE4">
        <w:rPr>
          <w:spacing w:val="2"/>
          <w:sz w:val="24"/>
          <w:szCs w:val="24"/>
        </w:rPr>
        <w:t xml:space="preserve"> </w:t>
      </w:r>
      <w:r w:rsidRPr="00C97CE4">
        <w:rPr>
          <w:sz w:val="24"/>
          <w:szCs w:val="24"/>
        </w:rPr>
        <w:t>в</w:t>
      </w:r>
      <w:r w:rsidRPr="00C97CE4">
        <w:rPr>
          <w:spacing w:val="-1"/>
          <w:sz w:val="24"/>
          <w:szCs w:val="24"/>
        </w:rPr>
        <w:t xml:space="preserve"> </w:t>
      </w:r>
      <w:r w:rsidRPr="00C97CE4">
        <w:rPr>
          <w:sz w:val="24"/>
          <w:szCs w:val="24"/>
        </w:rPr>
        <w:t>Університеті.</w:t>
      </w:r>
    </w:p>
    <w:p w14:paraId="5600A77F" w14:textId="77777777" w:rsidR="002D2914" w:rsidRPr="00C97CE4" w:rsidRDefault="008E7900" w:rsidP="002D2914">
      <w:pPr>
        <w:pStyle w:val="ListParagraph"/>
        <w:numPr>
          <w:ilvl w:val="1"/>
          <w:numId w:val="3"/>
        </w:numPr>
        <w:tabs>
          <w:tab w:val="left" w:pos="1958"/>
          <w:tab w:val="left" w:pos="1959"/>
        </w:tabs>
        <w:jc w:val="both"/>
        <w:rPr>
          <w:sz w:val="24"/>
          <w:szCs w:val="24"/>
        </w:rPr>
      </w:pPr>
      <w:r w:rsidRPr="00C97CE4">
        <w:rPr>
          <w:sz w:val="24"/>
          <w:szCs w:val="24"/>
        </w:rPr>
        <w:t>Висувати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найкращих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здобувачів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вищої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освіти</w:t>
      </w:r>
      <w:r w:rsidRPr="00C97CE4">
        <w:rPr>
          <w:spacing w:val="1"/>
          <w:sz w:val="24"/>
          <w:szCs w:val="24"/>
        </w:rPr>
        <w:t xml:space="preserve"> </w:t>
      </w:r>
      <w:r w:rsidR="002D2914" w:rsidRPr="00C97CE4">
        <w:rPr>
          <w:sz w:val="24"/>
          <w:szCs w:val="24"/>
        </w:rPr>
        <w:t>освітньої програми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за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успіхи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в</w:t>
      </w:r>
      <w:r w:rsidR="002D2914" w:rsidRPr="00C97CE4">
        <w:rPr>
          <w:sz w:val="24"/>
          <w:szCs w:val="24"/>
        </w:rPr>
        <w:t xml:space="preserve"> </w:t>
      </w:r>
      <w:r w:rsidRPr="00C97CE4">
        <w:rPr>
          <w:spacing w:val="-57"/>
          <w:sz w:val="24"/>
          <w:szCs w:val="24"/>
        </w:rPr>
        <w:t xml:space="preserve"> </w:t>
      </w:r>
      <w:r w:rsidRPr="00C97CE4">
        <w:rPr>
          <w:sz w:val="24"/>
          <w:szCs w:val="24"/>
        </w:rPr>
        <w:t>навчанні, науковій, спортивній, культурно-масовій та громадській роботі до нагороджень та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різних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форм заохочень.</w:t>
      </w:r>
    </w:p>
    <w:p w14:paraId="414A9CAC" w14:textId="27B515B3" w:rsidR="002B7E40" w:rsidRPr="00C97CE4" w:rsidRDefault="008E7900" w:rsidP="002D2914">
      <w:pPr>
        <w:pStyle w:val="ListParagraph"/>
        <w:numPr>
          <w:ilvl w:val="1"/>
          <w:numId w:val="3"/>
        </w:numPr>
        <w:tabs>
          <w:tab w:val="left" w:pos="1958"/>
          <w:tab w:val="left" w:pos="1959"/>
        </w:tabs>
        <w:jc w:val="both"/>
        <w:rPr>
          <w:sz w:val="24"/>
          <w:szCs w:val="24"/>
        </w:rPr>
      </w:pPr>
      <w:r w:rsidRPr="00C97CE4">
        <w:rPr>
          <w:sz w:val="24"/>
          <w:szCs w:val="24"/>
        </w:rPr>
        <w:t>Інші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права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відповідно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до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законодавства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України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та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чинних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нормативних</w:t>
      </w:r>
      <w:r w:rsidRPr="00C97CE4">
        <w:rPr>
          <w:spacing w:val="1"/>
          <w:sz w:val="24"/>
          <w:szCs w:val="24"/>
        </w:rPr>
        <w:t xml:space="preserve"> </w:t>
      </w:r>
      <w:r w:rsidRPr="00C97CE4">
        <w:rPr>
          <w:sz w:val="24"/>
          <w:szCs w:val="24"/>
        </w:rPr>
        <w:t>документів</w:t>
      </w:r>
      <w:r w:rsidRPr="00C97CE4">
        <w:rPr>
          <w:spacing w:val="-2"/>
          <w:sz w:val="24"/>
          <w:szCs w:val="24"/>
        </w:rPr>
        <w:t xml:space="preserve"> </w:t>
      </w:r>
      <w:r w:rsidRPr="00C97CE4">
        <w:rPr>
          <w:sz w:val="24"/>
          <w:szCs w:val="24"/>
        </w:rPr>
        <w:t>Університету.</w:t>
      </w:r>
    </w:p>
    <w:p w14:paraId="690E3896" w14:textId="619DB40C" w:rsidR="00007E18" w:rsidRPr="00C97CE4" w:rsidRDefault="00007E18" w:rsidP="00007E18">
      <w:pPr>
        <w:pStyle w:val="ListParagraph"/>
        <w:tabs>
          <w:tab w:val="left" w:pos="1958"/>
          <w:tab w:val="left" w:pos="1959"/>
        </w:tabs>
        <w:ind w:left="922" w:firstLine="0"/>
        <w:jc w:val="both"/>
        <w:rPr>
          <w:sz w:val="24"/>
          <w:szCs w:val="24"/>
        </w:rPr>
      </w:pPr>
    </w:p>
    <w:p w14:paraId="7A111D3A" w14:textId="1CFEBEF8" w:rsidR="00007E18" w:rsidRPr="00C97CE4" w:rsidRDefault="00007E18" w:rsidP="00007E18">
      <w:pPr>
        <w:pStyle w:val="ListParagraph"/>
        <w:tabs>
          <w:tab w:val="left" w:pos="1958"/>
          <w:tab w:val="left" w:pos="1959"/>
        </w:tabs>
        <w:ind w:left="922" w:firstLine="0"/>
        <w:jc w:val="center"/>
        <w:rPr>
          <w:b/>
          <w:bCs/>
          <w:caps/>
          <w:sz w:val="24"/>
          <w:szCs w:val="24"/>
        </w:rPr>
      </w:pPr>
    </w:p>
    <w:p w14:paraId="73F0EF41" w14:textId="6304EB57" w:rsidR="00007E18" w:rsidRPr="00C97CE4" w:rsidRDefault="00007E18" w:rsidP="00007E18">
      <w:pPr>
        <w:pStyle w:val="ListParagraph"/>
        <w:numPr>
          <w:ilvl w:val="0"/>
          <w:numId w:val="3"/>
        </w:numPr>
        <w:tabs>
          <w:tab w:val="left" w:pos="1958"/>
          <w:tab w:val="left" w:pos="1959"/>
        </w:tabs>
        <w:jc w:val="center"/>
        <w:rPr>
          <w:b/>
          <w:bCs/>
          <w:caps/>
          <w:sz w:val="24"/>
          <w:szCs w:val="24"/>
        </w:rPr>
      </w:pPr>
      <w:r w:rsidRPr="00C97CE4">
        <w:rPr>
          <w:b/>
          <w:bCs/>
          <w:caps/>
          <w:sz w:val="24"/>
          <w:szCs w:val="24"/>
        </w:rPr>
        <w:t>Прикінцеві положення</w:t>
      </w:r>
    </w:p>
    <w:p w14:paraId="46A74625" w14:textId="1A3ADA2D" w:rsidR="00007E18" w:rsidRPr="00C97CE4" w:rsidRDefault="00007E18" w:rsidP="00007E18">
      <w:pPr>
        <w:pStyle w:val="ListParagraph"/>
        <w:tabs>
          <w:tab w:val="left" w:pos="1958"/>
          <w:tab w:val="left" w:pos="1959"/>
        </w:tabs>
        <w:ind w:left="922" w:firstLine="0"/>
        <w:jc w:val="both"/>
        <w:rPr>
          <w:sz w:val="24"/>
          <w:szCs w:val="24"/>
        </w:rPr>
      </w:pPr>
    </w:p>
    <w:p w14:paraId="10F12CA3" w14:textId="1D05836F" w:rsidR="00007E18" w:rsidRPr="00C97CE4" w:rsidRDefault="00007E18" w:rsidP="00007E18">
      <w:pPr>
        <w:pStyle w:val="ListParagraph"/>
        <w:numPr>
          <w:ilvl w:val="1"/>
          <w:numId w:val="6"/>
        </w:numPr>
        <w:tabs>
          <w:tab w:val="left" w:pos="1089"/>
        </w:tabs>
        <w:ind w:hanging="421"/>
        <w:jc w:val="both"/>
        <w:rPr>
          <w:sz w:val="24"/>
        </w:rPr>
      </w:pPr>
      <w:r w:rsidRPr="00C97CE4">
        <w:rPr>
          <w:sz w:val="24"/>
        </w:rPr>
        <w:t>Дане</w:t>
      </w:r>
      <w:r w:rsidRPr="00C97CE4">
        <w:rPr>
          <w:spacing w:val="-5"/>
          <w:sz w:val="24"/>
        </w:rPr>
        <w:t xml:space="preserve"> </w:t>
      </w:r>
      <w:r w:rsidRPr="00C97CE4">
        <w:rPr>
          <w:sz w:val="24"/>
        </w:rPr>
        <w:t>Положення</w:t>
      </w:r>
      <w:r w:rsidRPr="00C97CE4">
        <w:rPr>
          <w:spacing w:val="-3"/>
          <w:sz w:val="24"/>
        </w:rPr>
        <w:t xml:space="preserve"> </w:t>
      </w:r>
      <w:r w:rsidRPr="00C97CE4">
        <w:rPr>
          <w:sz w:val="24"/>
        </w:rPr>
        <w:t>набуває</w:t>
      </w:r>
      <w:r w:rsidRPr="00C97CE4">
        <w:rPr>
          <w:spacing w:val="-1"/>
          <w:sz w:val="24"/>
        </w:rPr>
        <w:t xml:space="preserve"> </w:t>
      </w:r>
      <w:r w:rsidRPr="00C97CE4">
        <w:rPr>
          <w:sz w:val="24"/>
        </w:rPr>
        <w:t>чинності</w:t>
      </w:r>
      <w:r w:rsidRPr="00C97CE4">
        <w:rPr>
          <w:spacing w:val="-3"/>
          <w:sz w:val="24"/>
        </w:rPr>
        <w:t xml:space="preserve"> </w:t>
      </w:r>
      <w:r w:rsidRPr="00C97CE4">
        <w:rPr>
          <w:sz w:val="24"/>
        </w:rPr>
        <w:t>з</w:t>
      </w:r>
      <w:r w:rsidRPr="00C97CE4">
        <w:rPr>
          <w:spacing w:val="-3"/>
          <w:sz w:val="24"/>
        </w:rPr>
        <w:t xml:space="preserve"> </w:t>
      </w:r>
      <w:r w:rsidRPr="00C97CE4">
        <w:rPr>
          <w:sz w:val="24"/>
        </w:rPr>
        <w:t>_________</w:t>
      </w:r>
      <w:r w:rsidRPr="00C97CE4">
        <w:rPr>
          <w:spacing w:val="-3"/>
          <w:sz w:val="24"/>
        </w:rPr>
        <w:t xml:space="preserve"> </w:t>
      </w:r>
      <w:r w:rsidRPr="00C97CE4">
        <w:rPr>
          <w:sz w:val="24"/>
        </w:rPr>
        <w:t>року.</w:t>
      </w:r>
    </w:p>
    <w:p w14:paraId="666942BB" w14:textId="5531EE8D" w:rsidR="002B7E40" w:rsidRPr="00811269" w:rsidRDefault="00007E18" w:rsidP="00811269">
      <w:pPr>
        <w:pStyle w:val="ListParagraph"/>
        <w:numPr>
          <w:ilvl w:val="1"/>
          <w:numId w:val="6"/>
        </w:numPr>
        <w:tabs>
          <w:tab w:val="left" w:pos="1122"/>
        </w:tabs>
        <w:ind w:left="102" w:right="111" w:firstLine="566"/>
        <w:jc w:val="both"/>
        <w:rPr>
          <w:sz w:val="24"/>
        </w:rPr>
        <w:sectPr w:rsidR="002B7E40" w:rsidRPr="00811269">
          <w:headerReference w:type="default" r:id="rId8"/>
          <w:pgSz w:w="11910" w:h="16840"/>
          <w:pgMar w:top="1040" w:right="300" w:bottom="280" w:left="1020" w:header="722" w:footer="0" w:gutter="0"/>
          <w:cols w:space="720"/>
        </w:sectPr>
      </w:pPr>
      <w:r w:rsidRPr="00C97CE4">
        <w:rPr>
          <w:sz w:val="24"/>
        </w:rPr>
        <w:t>Зміни та доповнення до Положення вносяться та затверджуються Вченою радою</w:t>
      </w:r>
      <w:r w:rsidRPr="00C97CE4">
        <w:rPr>
          <w:spacing w:val="1"/>
          <w:sz w:val="24"/>
        </w:rPr>
        <w:t xml:space="preserve"> </w:t>
      </w:r>
      <w:r w:rsidRPr="00C97CE4">
        <w:rPr>
          <w:sz w:val="24"/>
        </w:rPr>
        <w:t>Університету</w:t>
      </w:r>
      <w:r w:rsidRPr="00C97CE4">
        <w:rPr>
          <w:spacing w:val="-4"/>
          <w:sz w:val="24"/>
        </w:rPr>
        <w:t xml:space="preserve"> </w:t>
      </w:r>
      <w:r w:rsidRPr="00C97CE4">
        <w:rPr>
          <w:sz w:val="24"/>
        </w:rPr>
        <w:t>у</w:t>
      </w:r>
      <w:r w:rsidRPr="00C97CE4">
        <w:rPr>
          <w:spacing w:val="-5"/>
          <w:sz w:val="24"/>
        </w:rPr>
        <w:t xml:space="preserve"> </w:t>
      </w:r>
      <w:r w:rsidRPr="00C97CE4">
        <w:rPr>
          <w:sz w:val="24"/>
        </w:rPr>
        <w:t>тому</w:t>
      </w:r>
      <w:r w:rsidRPr="00C97CE4">
        <w:rPr>
          <w:spacing w:val="-3"/>
          <w:sz w:val="24"/>
        </w:rPr>
        <w:t xml:space="preserve"> </w:t>
      </w:r>
      <w:r w:rsidRPr="00C97CE4">
        <w:rPr>
          <w:sz w:val="24"/>
        </w:rPr>
        <w:t>ж</w:t>
      </w:r>
      <w:r w:rsidRPr="00C97CE4">
        <w:rPr>
          <w:spacing w:val="1"/>
          <w:sz w:val="24"/>
        </w:rPr>
        <w:t xml:space="preserve"> </w:t>
      </w:r>
      <w:r w:rsidRPr="00C97CE4">
        <w:rPr>
          <w:sz w:val="24"/>
        </w:rPr>
        <w:t>порядку, що й саме</w:t>
      </w:r>
      <w:r w:rsidRPr="00C97CE4">
        <w:rPr>
          <w:spacing w:val="-1"/>
          <w:sz w:val="24"/>
        </w:rPr>
        <w:t xml:space="preserve"> </w:t>
      </w:r>
      <w:r w:rsidRPr="00C97CE4">
        <w:rPr>
          <w:sz w:val="24"/>
        </w:rPr>
        <w:t>Положення.</w:t>
      </w:r>
    </w:p>
    <w:p w14:paraId="74FDA4EB" w14:textId="56D99506" w:rsidR="002B7E40" w:rsidRPr="00C97CE4" w:rsidRDefault="002B7E40" w:rsidP="00811269">
      <w:pPr>
        <w:tabs>
          <w:tab w:val="left" w:pos="8042"/>
        </w:tabs>
        <w:rPr>
          <w:sz w:val="24"/>
          <w:szCs w:val="24"/>
        </w:rPr>
      </w:pPr>
    </w:p>
    <w:sectPr w:rsidR="002B7E40" w:rsidRPr="00C97CE4">
      <w:headerReference w:type="default" r:id="rId9"/>
      <w:pgSz w:w="11910" w:h="16840"/>
      <w:pgMar w:top="1120" w:right="80" w:bottom="280" w:left="8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D8293" w14:textId="77777777" w:rsidR="003B4F48" w:rsidRDefault="003B4F48">
      <w:r>
        <w:separator/>
      </w:r>
    </w:p>
  </w:endnote>
  <w:endnote w:type="continuationSeparator" w:id="0">
    <w:p w14:paraId="402AAEF6" w14:textId="77777777" w:rsidR="003B4F48" w:rsidRDefault="003B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senal">
    <w:panose1 w:val="020B0604020202020204"/>
    <w:charset w:val="00"/>
    <w:family w:val="auto"/>
    <w:notTrueType/>
    <w:pitch w:val="variable"/>
    <w:sig w:usb0="A000022F" w:usb1="5000C07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099F5" w14:textId="77777777" w:rsidR="003B4F48" w:rsidRDefault="003B4F48">
      <w:r>
        <w:separator/>
      </w:r>
    </w:p>
  </w:footnote>
  <w:footnote w:type="continuationSeparator" w:id="0">
    <w:p w14:paraId="5008B0B7" w14:textId="77777777" w:rsidR="003B4F48" w:rsidRDefault="003B4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216A" w14:textId="5463B0F5" w:rsidR="002B7E40" w:rsidRDefault="006712F9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539776" behindDoc="1" locked="0" layoutInCell="1" allowOverlap="1" wp14:anchorId="7D61FF92" wp14:editId="3559E2EF">
              <wp:simplePos x="0" y="0"/>
              <wp:positionH relativeFrom="page">
                <wp:posOffset>4071620</wp:posOffset>
              </wp:positionH>
              <wp:positionV relativeFrom="page">
                <wp:posOffset>445770</wp:posOffset>
              </wp:positionV>
              <wp:extent cx="13970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0C7D8" w14:textId="18C6989E" w:rsidR="002B7E40" w:rsidRDefault="008E79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38C0">
                            <w:rPr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61FF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0.6pt;margin-top:35.1pt;width:11pt;height:13.05pt;z-index:-167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" filled="f" stroked="f">
              <v:textbox inset="0,0,0,0">
                <w:txbxContent>
                  <w:p w14:paraId="52C0C7D8" w14:textId="18C6989E" w:rsidR="002B7E40" w:rsidRDefault="008E79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38C0">
                      <w:rPr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8570" w14:textId="6FA8E487" w:rsidR="002B7E40" w:rsidRDefault="006712F9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540800" behindDoc="1" locked="0" layoutInCell="1" allowOverlap="1" wp14:anchorId="31BDA070" wp14:editId="7750BE7E">
              <wp:simplePos x="0" y="0"/>
              <wp:positionH relativeFrom="page">
                <wp:posOffset>3903980</wp:posOffset>
              </wp:positionH>
              <wp:positionV relativeFrom="page">
                <wp:posOffset>438150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32B30" w14:textId="334D9A5C" w:rsidR="002B7E40" w:rsidRDefault="008E79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38C0">
                            <w:rPr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BDA0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7.4pt;margin-top:34.5pt;width:16.1pt;height:13.05pt;z-index:-167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" filled="f" stroked="f">
              <v:textbox inset="0,0,0,0">
                <w:txbxContent>
                  <w:p w14:paraId="50F32B30" w14:textId="334D9A5C" w:rsidR="002B7E40" w:rsidRDefault="008E79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38C0">
                      <w:rPr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D70"/>
    <w:multiLevelType w:val="multilevel"/>
    <w:tmpl w:val="03ECF6AE"/>
    <w:lvl w:ilvl="0">
      <w:start w:val="4"/>
      <w:numFmt w:val="decimal"/>
      <w:lvlText w:val="%1"/>
      <w:lvlJc w:val="left"/>
      <w:pPr>
        <w:ind w:left="1088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8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833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09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8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6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39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16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93" w:hanging="420"/>
      </w:pPr>
      <w:rPr>
        <w:rFonts w:hint="default"/>
        <w:lang w:val="uk-UA" w:eastAsia="en-US" w:bidi="ar-SA"/>
      </w:rPr>
    </w:lvl>
  </w:abstractNum>
  <w:abstractNum w:abstractNumId="1" w15:restartNumberingAfterBreak="0">
    <w:nsid w:val="356B0CB5"/>
    <w:multiLevelType w:val="hybridMultilevel"/>
    <w:tmpl w:val="3EEC46CC"/>
    <w:lvl w:ilvl="0" w:tplc="BAFCD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C35D6"/>
    <w:multiLevelType w:val="hybridMultilevel"/>
    <w:tmpl w:val="2A16E2A2"/>
    <w:lvl w:ilvl="0" w:tplc="006EC15A">
      <w:numFmt w:val="bullet"/>
      <w:lvlText w:val="-"/>
      <w:lvlJc w:val="left"/>
      <w:pPr>
        <w:ind w:left="682" w:hanging="56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B08D390">
      <w:numFmt w:val="bullet"/>
      <w:lvlText w:val="•"/>
      <w:lvlJc w:val="left"/>
      <w:pPr>
        <w:ind w:left="1670" w:hanging="569"/>
      </w:pPr>
      <w:rPr>
        <w:rFonts w:hint="default"/>
        <w:lang w:val="uk-UA" w:eastAsia="en-US" w:bidi="ar-SA"/>
      </w:rPr>
    </w:lvl>
    <w:lvl w:ilvl="2" w:tplc="BB60C370">
      <w:numFmt w:val="bullet"/>
      <w:lvlText w:val="•"/>
      <w:lvlJc w:val="left"/>
      <w:pPr>
        <w:ind w:left="2661" w:hanging="569"/>
      </w:pPr>
      <w:rPr>
        <w:rFonts w:hint="default"/>
        <w:lang w:val="uk-UA" w:eastAsia="en-US" w:bidi="ar-SA"/>
      </w:rPr>
    </w:lvl>
    <w:lvl w:ilvl="3" w:tplc="2E34095A">
      <w:numFmt w:val="bullet"/>
      <w:lvlText w:val="•"/>
      <w:lvlJc w:val="left"/>
      <w:pPr>
        <w:ind w:left="3652" w:hanging="569"/>
      </w:pPr>
      <w:rPr>
        <w:rFonts w:hint="default"/>
        <w:lang w:val="uk-UA" w:eastAsia="en-US" w:bidi="ar-SA"/>
      </w:rPr>
    </w:lvl>
    <w:lvl w:ilvl="4" w:tplc="0E843370">
      <w:numFmt w:val="bullet"/>
      <w:lvlText w:val="•"/>
      <w:lvlJc w:val="left"/>
      <w:pPr>
        <w:ind w:left="4643" w:hanging="569"/>
      </w:pPr>
      <w:rPr>
        <w:rFonts w:hint="default"/>
        <w:lang w:val="uk-UA" w:eastAsia="en-US" w:bidi="ar-SA"/>
      </w:rPr>
    </w:lvl>
    <w:lvl w:ilvl="5" w:tplc="D93668C2">
      <w:numFmt w:val="bullet"/>
      <w:lvlText w:val="•"/>
      <w:lvlJc w:val="left"/>
      <w:pPr>
        <w:ind w:left="5634" w:hanging="569"/>
      </w:pPr>
      <w:rPr>
        <w:rFonts w:hint="default"/>
        <w:lang w:val="uk-UA" w:eastAsia="en-US" w:bidi="ar-SA"/>
      </w:rPr>
    </w:lvl>
    <w:lvl w:ilvl="6" w:tplc="5C161D64">
      <w:numFmt w:val="bullet"/>
      <w:lvlText w:val="•"/>
      <w:lvlJc w:val="left"/>
      <w:pPr>
        <w:ind w:left="6625" w:hanging="569"/>
      </w:pPr>
      <w:rPr>
        <w:rFonts w:hint="default"/>
        <w:lang w:val="uk-UA" w:eastAsia="en-US" w:bidi="ar-SA"/>
      </w:rPr>
    </w:lvl>
    <w:lvl w:ilvl="7" w:tplc="E5EE9FF2">
      <w:numFmt w:val="bullet"/>
      <w:lvlText w:val="•"/>
      <w:lvlJc w:val="left"/>
      <w:pPr>
        <w:ind w:left="7616" w:hanging="569"/>
      </w:pPr>
      <w:rPr>
        <w:rFonts w:hint="default"/>
        <w:lang w:val="uk-UA" w:eastAsia="en-US" w:bidi="ar-SA"/>
      </w:rPr>
    </w:lvl>
    <w:lvl w:ilvl="8" w:tplc="AFBAED32">
      <w:numFmt w:val="bullet"/>
      <w:lvlText w:val="•"/>
      <w:lvlJc w:val="left"/>
      <w:pPr>
        <w:ind w:left="8607" w:hanging="569"/>
      </w:pPr>
      <w:rPr>
        <w:rFonts w:hint="default"/>
        <w:lang w:val="uk-UA" w:eastAsia="en-US" w:bidi="ar-SA"/>
      </w:rPr>
    </w:lvl>
  </w:abstractNum>
  <w:abstractNum w:abstractNumId="3" w15:restartNumberingAfterBreak="0">
    <w:nsid w:val="75EE6F50"/>
    <w:multiLevelType w:val="multilevel"/>
    <w:tmpl w:val="D7EE655E"/>
    <w:lvl w:ilvl="0">
      <w:start w:val="1"/>
      <w:numFmt w:val="decimal"/>
      <w:lvlText w:val="%1."/>
      <w:lvlJc w:val="left"/>
      <w:pPr>
        <w:ind w:left="492" w:hanging="240"/>
        <w:jc w:val="right"/>
      </w:pPr>
      <w:rPr>
        <w:rFonts w:hint="default"/>
        <w:b/>
        <w:bCs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0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9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8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82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76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7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6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58" w:hanging="420"/>
      </w:pPr>
      <w:rPr>
        <w:rFonts w:hint="default"/>
        <w:lang w:val="uk-UA" w:eastAsia="en-US" w:bidi="ar-SA"/>
      </w:rPr>
    </w:lvl>
  </w:abstractNum>
  <w:abstractNum w:abstractNumId="4" w15:restartNumberingAfterBreak="0">
    <w:nsid w:val="7D3B2140"/>
    <w:multiLevelType w:val="multilevel"/>
    <w:tmpl w:val="23B2C74E"/>
    <w:lvl w:ilvl="0">
      <w:start w:val="1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8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960" w:hanging="56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38" w:hanging="5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7" w:hanging="5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95" w:hanging="5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4" w:hanging="5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3" w:hanging="5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31" w:hanging="569"/>
      </w:pPr>
      <w:rPr>
        <w:rFonts w:hint="default"/>
        <w:lang w:val="uk-UA" w:eastAsia="en-US" w:bidi="ar-SA"/>
      </w:rPr>
    </w:lvl>
  </w:abstractNum>
  <w:abstractNum w:abstractNumId="5" w15:restartNumberingAfterBreak="0">
    <w:nsid w:val="7FE84351"/>
    <w:multiLevelType w:val="multilevel"/>
    <w:tmpl w:val="23B2C74E"/>
    <w:lvl w:ilvl="0">
      <w:start w:val="1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8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960" w:hanging="56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38" w:hanging="5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7" w:hanging="5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95" w:hanging="5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4" w:hanging="5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3" w:hanging="5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31" w:hanging="569"/>
      </w:pPr>
      <w:rPr>
        <w:rFonts w:hint="default"/>
        <w:lang w:val="uk-UA" w:eastAsia="en-US" w:bidi="ar-SA"/>
      </w:rPr>
    </w:lvl>
  </w:abstractNum>
  <w:num w:numId="1" w16cid:durableId="1320618904">
    <w:abstractNumId w:val="3"/>
  </w:num>
  <w:num w:numId="2" w16cid:durableId="1732729903">
    <w:abstractNumId w:val="2"/>
  </w:num>
  <w:num w:numId="3" w16cid:durableId="879131820">
    <w:abstractNumId w:val="5"/>
  </w:num>
  <w:num w:numId="4" w16cid:durableId="1370759501">
    <w:abstractNumId w:val="1"/>
  </w:num>
  <w:num w:numId="5" w16cid:durableId="1469282982">
    <w:abstractNumId w:val="4"/>
  </w:num>
  <w:num w:numId="6" w16cid:durableId="172984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E40"/>
    <w:rsid w:val="00007E18"/>
    <w:rsid w:val="000243DD"/>
    <w:rsid w:val="00026ED3"/>
    <w:rsid w:val="00031A6D"/>
    <w:rsid w:val="000C571C"/>
    <w:rsid w:val="000D1CC7"/>
    <w:rsid w:val="00177AF5"/>
    <w:rsid w:val="00243CB3"/>
    <w:rsid w:val="00245E8E"/>
    <w:rsid w:val="00263859"/>
    <w:rsid w:val="0027314D"/>
    <w:rsid w:val="002B5B9A"/>
    <w:rsid w:val="002B7E40"/>
    <w:rsid w:val="002D2914"/>
    <w:rsid w:val="002E5000"/>
    <w:rsid w:val="0030629C"/>
    <w:rsid w:val="003329B8"/>
    <w:rsid w:val="0035088B"/>
    <w:rsid w:val="00352423"/>
    <w:rsid w:val="003B4F48"/>
    <w:rsid w:val="004C0D57"/>
    <w:rsid w:val="0058770D"/>
    <w:rsid w:val="005C0C2F"/>
    <w:rsid w:val="00650AA4"/>
    <w:rsid w:val="00655B8F"/>
    <w:rsid w:val="006712F9"/>
    <w:rsid w:val="00745025"/>
    <w:rsid w:val="00782034"/>
    <w:rsid w:val="00811269"/>
    <w:rsid w:val="00863FD9"/>
    <w:rsid w:val="00891033"/>
    <w:rsid w:val="00894DAD"/>
    <w:rsid w:val="008D5496"/>
    <w:rsid w:val="008E7900"/>
    <w:rsid w:val="00905F13"/>
    <w:rsid w:val="00932A7B"/>
    <w:rsid w:val="009726B7"/>
    <w:rsid w:val="009A38C0"/>
    <w:rsid w:val="00AE2BD6"/>
    <w:rsid w:val="00B5107C"/>
    <w:rsid w:val="00BD1F5F"/>
    <w:rsid w:val="00BF36E5"/>
    <w:rsid w:val="00C61CD2"/>
    <w:rsid w:val="00C861D9"/>
    <w:rsid w:val="00C97CE4"/>
    <w:rsid w:val="00D034D6"/>
    <w:rsid w:val="00DD7D99"/>
    <w:rsid w:val="00DF572C"/>
    <w:rsid w:val="00E02B86"/>
    <w:rsid w:val="00E143D4"/>
    <w:rsid w:val="00EE0FDA"/>
    <w:rsid w:val="00F465D7"/>
    <w:rsid w:val="00FA073B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FBA9657"/>
  <w15:docId w15:val="{CD342A75-7FFB-468A-A2A2-9A0CD58A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Heading1">
    <w:name w:val="heading 1"/>
    <w:basedOn w:val="Normal"/>
    <w:uiPriority w:val="9"/>
    <w:qFormat/>
    <w:pPr>
      <w:ind w:left="188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82" w:firstLine="70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0629C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pple-converted-space">
    <w:name w:val="apple-converted-space"/>
    <w:basedOn w:val="DefaultParagraphFont"/>
    <w:rsid w:val="000D1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B4CD6-4060-4A1B-8CBD-FAB27B5E8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1311</Words>
  <Characters>7474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РАДИКАЛЬНИЙ НАПРЯМ В СТУДЕНТСЬКОМУ РУСІ:</vt:lpstr>
      <vt:lpstr>РАДИКАЛЬНИЙ НАПРЯМ В СТУДЕНТСЬКОМУ РУСІ:</vt:lpstr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РАДИКАЛЬНИЙ НАПРЯМ В СТУДЕНТСЬКОМУ РУСІ:</dc:title>
  <dc:creator>FaxRada</dc:creator>
  <cp:lastModifiedBy>andreystoyka@ukr.net</cp:lastModifiedBy>
  <cp:revision>4</cp:revision>
  <dcterms:created xsi:type="dcterms:W3CDTF">2022-12-30T16:23:00Z</dcterms:created>
  <dcterms:modified xsi:type="dcterms:W3CDTF">2023-04-30T06:51:00Z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2022-12-13T00:00:00Z</vt:filetime>
  </property>
</Properties>
</file>